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A71" w:rsidRDefault="00EA7A71" w:rsidP="00EA7A71">
      <w:pPr>
        <w:rPr>
          <w:sz w:val="28"/>
          <w:szCs w:val="28"/>
          <w:lang w:val="fr-FR"/>
        </w:rPr>
      </w:pPr>
      <w:r w:rsidRPr="006A243F">
        <w:rPr>
          <w:sz w:val="28"/>
          <w:szCs w:val="28"/>
          <w:lang w:val="fr-FR"/>
        </w:rPr>
        <w:t>Către</w:t>
      </w:r>
    </w:p>
    <w:p w:rsidR="000A40C4" w:rsidRPr="006A243F" w:rsidRDefault="000A40C4" w:rsidP="00EA7A71">
      <w:pPr>
        <w:rPr>
          <w:sz w:val="28"/>
          <w:szCs w:val="28"/>
          <w:lang w:val="fr-FR"/>
        </w:rPr>
      </w:pPr>
    </w:p>
    <w:p w:rsidR="000A40C4" w:rsidRDefault="000A40C4" w:rsidP="00EA7A71">
      <w:pPr>
        <w:rPr>
          <w:lang w:val="it-IT"/>
        </w:rPr>
      </w:pPr>
    </w:p>
    <w:p w:rsidR="00C56812" w:rsidRDefault="00C56812" w:rsidP="00EA7A71">
      <w:pPr>
        <w:rPr>
          <w:lang w:val="it-IT"/>
        </w:rPr>
      </w:pPr>
    </w:p>
    <w:p w:rsidR="006225C7" w:rsidRDefault="00EA7A71" w:rsidP="00EA7A71">
      <w:pPr>
        <w:jc w:val="both"/>
        <w:rPr>
          <w:sz w:val="28"/>
          <w:szCs w:val="28"/>
          <w:lang w:val="it-IT"/>
        </w:rPr>
      </w:pPr>
      <w:r>
        <w:rPr>
          <w:lang w:val="it-IT"/>
        </w:rPr>
        <w:tab/>
      </w:r>
      <w:r w:rsidR="004E0085">
        <w:rPr>
          <w:sz w:val="28"/>
          <w:szCs w:val="28"/>
          <w:lang w:val="it-IT"/>
        </w:rPr>
        <w:t>Subsemnata</w:t>
      </w:r>
      <w:r w:rsidR="00C30A6E">
        <w:rPr>
          <w:sz w:val="28"/>
          <w:szCs w:val="28"/>
          <w:lang w:val="it-IT"/>
        </w:rPr>
        <w:t xml:space="preserve"> </w:t>
      </w:r>
      <w:r w:rsidR="00CD355E" w:rsidRPr="004E0085">
        <w:rPr>
          <w:b/>
          <w:sz w:val="28"/>
          <w:szCs w:val="28"/>
          <w:lang w:val="it-IT"/>
        </w:rPr>
        <w:t>Staicu Eleonora</w:t>
      </w:r>
      <w:r w:rsidR="00DB6E90">
        <w:rPr>
          <w:sz w:val="28"/>
          <w:szCs w:val="28"/>
          <w:lang w:val="it-IT"/>
        </w:rPr>
        <w:t>, in cali</w:t>
      </w:r>
      <w:r w:rsidR="006225C7">
        <w:rPr>
          <w:sz w:val="28"/>
          <w:szCs w:val="28"/>
          <w:lang w:val="it-IT"/>
        </w:rPr>
        <w:t xml:space="preserve">tate de asociat si administrator special al </w:t>
      </w:r>
      <w:r w:rsidR="005727A8">
        <w:rPr>
          <w:sz w:val="28"/>
          <w:szCs w:val="28"/>
          <w:lang w:val="it-IT"/>
        </w:rPr>
        <w:t xml:space="preserve">SC NORA EXCLUSIV SRL, cu </w:t>
      </w:r>
      <w:r w:rsidR="00DB6E90">
        <w:rPr>
          <w:sz w:val="28"/>
          <w:szCs w:val="28"/>
          <w:lang w:val="it-IT"/>
        </w:rPr>
        <w:t>domiciliul</w:t>
      </w:r>
      <w:r w:rsidR="005727A8">
        <w:rPr>
          <w:sz w:val="28"/>
          <w:szCs w:val="28"/>
          <w:lang w:val="it-IT"/>
        </w:rPr>
        <w:t xml:space="preserve"> in Sibiu, str. </w:t>
      </w:r>
      <w:r w:rsidR="00E66665">
        <w:rPr>
          <w:sz w:val="28"/>
          <w:szCs w:val="28"/>
          <w:lang w:val="it-IT"/>
        </w:rPr>
        <w:t>Paltinis  nr. 4</w:t>
      </w:r>
      <w:r w:rsidR="005727A8">
        <w:rPr>
          <w:sz w:val="28"/>
          <w:szCs w:val="28"/>
          <w:lang w:val="it-IT"/>
        </w:rPr>
        <w:t>,</w:t>
      </w:r>
    </w:p>
    <w:p w:rsidR="00EA7A71" w:rsidRDefault="00845DAE" w:rsidP="00EA7A71">
      <w:pPr>
        <w:jc w:val="both"/>
        <w:rPr>
          <w:sz w:val="28"/>
          <w:szCs w:val="28"/>
        </w:rPr>
      </w:pPr>
      <w:r w:rsidRPr="0000624D">
        <w:rPr>
          <w:sz w:val="28"/>
          <w:szCs w:val="28"/>
          <w:lang w:val="it-IT"/>
        </w:rPr>
        <w:tab/>
      </w:r>
      <w:r w:rsidR="00EA7A71" w:rsidRPr="0000624D">
        <w:rPr>
          <w:sz w:val="28"/>
          <w:szCs w:val="28"/>
          <w:lang w:val="it-IT"/>
        </w:rPr>
        <w:t>în conformita</w:t>
      </w:r>
      <w:r w:rsidR="00EA7A71">
        <w:rPr>
          <w:sz w:val="28"/>
          <w:szCs w:val="28"/>
        </w:rPr>
        <w:t>te cu prevederile  art. 2</w:t>
      </w:r>
      <w:r w:rsidR="006A243F">
        <w:rPr>
          <w:sz w:val="28"/>
          <w:szCs w:val="28"/>
        </w:rPr>
        <w:t>8</w:t>
      </w:r>
      <w:r w:rsidR="00EA7A71">
        <w:rPr>
          <w:sz w:val="28"/>
          <w:szCs w:val="28"/>
        </w:rPr>
        <w:t xml:space="preserve">8 </w:t>
      </w:r>
      <w:r w:rsidR="006A243F">
        <w:rPr>
          <w:sz w:val="28"/>
          <w:szCs w:val="28"/>
        </w:rPr>
        <w:t xml:space="preserve">si urm. </w:t>
      </w:r>
      <w:r w:rsidR="00DB6E90">
        <w:rPr>
          <w:sz w:val="28"/>
          <w:szCs w:val="28"/>
        </w:rPr>
        <w:t>C.p.p., formulez</w:t>
      </w:r>
      <w:r w:rsidR="00EA7A71">
        <w:rPr>
          <w:sz w:val="28"/>
          <w:szCs w:val="28"/>
        </w:rPr>
        <w:t xml:space="preserve"> prezenta:</w:t>
      </w:r>
    </w:p>
    <w:p w:rsidR="00EA7A71" w:rsidRDefault="00EA7A71" w:rsidP="00EA7A71">
      <w:pPr>
        <w:jc w:val="both"/>
        <w:rPr>
          <w:sz w:val="28"/>
          <w:szCs w:val="28"/>
        </w:rPr>
      </w:pPr>
    </w:p>
    <w:p w:rsidR="00EA7A71" w:rsidRDefault="00EA7A71" w:rsidP="00EA7A71">
      <w:pPr>
        <w:jc w:val="center"/>
      </w:pPr>
    </w:p>
    <w:p w:rsidR="00EA7A71" w:rsidRDefault="00EA7A71" w:rsidP="00EA7A71">
      <w:pPr>
        <w:jc w:val="center"/>
        <w:rPr>
          <w:b/>
          <w:bCs/>
          <w:sz w:val="32"/>
          <w:szCs w:val="32"/>
          <w:lang w:val="it-IT"/>
        </w:rPr>
      </w:pPr>
      <w:r>
        <w:rPr>
          <w:b/>
          <w:bCs/>
          <w:sz w:val="32"/>
          <w:szCs w:val="32"/>
          <w:lang w:val="it-IT"/>
        </w:rPr>
        <w:t>PLÂNGERE  PENALĂ</w:t>
      </w:r>
    </w:p>
    <w:p w:rsidR="00EA7A71" w:rsidRDefault="00EA7A71" w:rsidP="00EA7A71">
      <w:pPr>
        <w:jc w:val="both"/>
        <w:rPr>
          <w:lang w:val="it-IT"/>
        </w:rPr>
      </w:pPr>
    </w:p>
    <w:p w:rsidR="00EA7A71" w:rsidRDefault="00EA7A71" w:rsidP="00EA7A71">
      <w:pPr>
        <w:ind w:firstLine="720"/>
        <w:jc w:val="both"/>
        <w:rPr>
          <w:sz w:val="28"/>
          <w:szCs w:val="28"/>
          <w:lang w:val="it-IT"/>
        </w:rPr>
      </w:pPr>
      <w:r>
        <w:rPr>
          <w:sz w:val="28"/>
          <w:szCs w:val="28"/>
          <w:lang w:val="it-IT"/>
        </w:rPr>
        <w:t>Prin care solicităm să dispuneţi de îndată începerea cercetă</w:t>
      </w:r>
      <w:r w:rsidR="009D3868">
        <w:rPr>
          <w:sz w:val="28"/>
          <w:szCs w:val="28"/>
          <w:lang w:val="it-IT"/>
        </w:rPr>
        <w:t xml:space="preserve">rilor penale si a urmaririi penale, urmata de trimiterea in judecata, </w:t>
      </w:r>
      <w:r w:rsidR="005727A8">
        <w:rPr>
          <w:sz w:val="28"/>
          <w:szCs w:val="28"/>
          <w:lang w:val="it-IT"/>
        </w:rPr>
        <w:t>fata de numitii</w:t>
      </w:r>
      <w:r>
        <w:rPr>
          <w:sz w:val="28"/>
          <w:szCs w:val="28"/>
          <w:lang w:val="it-IT"/>
        </w:rPr>
        <w:t>:</w:t>
      </w:r>
    </w:p>
    <w:p w:rsidR="009D1019" w:rsidRDefault="009D1019" w:rsidP="00EA7A71">
      <w:pPr>
        <w:ind w:firstLine="720"/>
        <w:jc w:val="both"/>
        <w:rPr>
          <w:sz w:val="28"/>
          <w:szCs w:val="28"/>
          <w:lang w:val="it-IT"/>
        </w:rPr>
      </w:pPr>
    </w:p>
    <w:p w:rsidR="00CD355E" w:rsidRDefault="00CD355E" w:rsidP="00CD355E">
      <w:pPr>
        <w:numPr>
          <w:ilvl w:val="0"/>
          <w:numId w:val="2"/>
        </w:numPr>
        <w:jc w:val="both"/>
        <w:rPr>
          <w:sz w:val="28"/>
          <w:szCs w:val="28"/>
          <w:lang w:val="it-IT"/>
        </w:rPr>
      </w:pPr>
      <w:r w:rsidRPr="004E0085">
        <w:rPr>
          <w:b/>
          <w:sz w:val="28"/>
          <w:szCs w:val="28"/>
          <w:lang w:val="it-IT"/>
        </w:rPr>
        <w:t>KLAUS WERNER IOHANNIS</w:t>
      </w:r>
      <w:r>
        <w:rPr>
          <w:sz w:val="28"/>
          <w:szCs w:val="28"/>
          <w:lang w:val="it-IT"/>
        </w:rPr>
        <w:t xml:space="preserve"> – in calitate de primar al municipiului Sibiu</w:t>
      </w:r>
    </w:p>
    <w:p w:rsidR="00CD355E" w:rsidRPr="00960932" w:rsidRDefault="006225C7" w:rsidP="00CD355E">
      <w:pPr>
        <w:numPr>
          <w:ilvl w:val="0"/>
          <w:numId w:val="2"/>
        </w:numPr>
        <w:jc w:val="both"/>
        <w:rPr>
          <w:sz w:val="28"/>
          <w:szCs w:val="28"/>
          <w:lang w:val="it-IT"/>
        </w:rPr>
      </w:pPr>
      <w:r>
        <w:rPr>
          <w:sz w:val="28"/>
          <w:szCs w:val="28"/>
          <w:lang w:val="it-IT"/>
        </w:rPr>
        <w:t>N</w:t>
      </w:r>
      <w:r w:rsidR="00CD355E">
        <w:rPr>
          <w:sz w:val="28"/>
          <w:szCs w:val="28"/>
          <w:lang w:val="it-IT"/>
        </w:rPr>
        <w:t>otar</w:t>
      </w:r>
      <w:r w:rsidR="00B52CBB">
        <w:rPr>
          <w:sz w:val="28"/>
          <w:szCs w:val="28"/>
          <w:lang w:val="it-IT"/>
        </w:rPr>
        <w:t>ul</w:t>
      </w:r>
      <w:r w:rsidR="00DB6E90">
        <w:rPr>
          <w:sz w:val="28"/>
          <w:szCs w:val="28"/>
          <w:lang w:val="it-IT"/>
        </w:rPr>
        <w:t xml:space="preserve"> public </w:t>
      </w:r>
      <w:r w:rsidR="00DB6E90" w:rsidRPr="009D1019">
        <w:rPr>
          <w:b/>
          <w:sz w:val="28"/>
          <w:szCs w:val="28"/>
          <w:lang w:val="it-IT"/>
        </w:rPr>
        <w:t>Bucsa Radu Gabriel</w:t>
      </w:r>
    </w:p>
    <w:p w:rsidR="005727A8" w:rsidRDefault="00960932" w:rsidP="00EA7A71">
      <w:pPr>
        <w:numPr>
          <w:ilvl w:val="0"/>
          <w:numId w:val="2"/>
        </w:numPr>
        <w:jc w:val="both"/>
        <w:rPr>
          <w:sz w:val="28"/>
          <w:szCs w:val="28"/>
          <w:lang w:val="it-IT"/>
        </w:rPr>
      </w:pPr>
      <w:r w:rsidRPr="004E0085">
        <w:rPr>
          <w:b/>
          <w:sz w:val="28"/>
          <w:szCs w:val="28"/>
          <w:lang w:val="it-IT"/>
        </w:rPr>
        <w:t>FOREK GERTRUD THERESE ANNA</w:t>
      </w:r>
      <w:r w:rsidRPr="00960932">
        <w:rPr>
          <w:sz w:val="28"/>
          <w:szCs w:val="28"/>
          <w:lang w:val="it-IT"/>
        </w:rPr>
        <w:t xml:space="preserve"> – domiciliata in Germania, Wilhelm </w:t>
      </w:r>
      <w:r>
        <w:rPr>
          <w:sz w:val="28"/>
          <w:szCs w:val="28"/>
          <w:lang w:val="it-IT"/>
        </w:rPr>
        <w:t xml:space="preserve">Liebl Strasse 14, D 83607 Holzkirchen </w:t>
      </w:r>
    </w:p>
    <w:p w:rsidR="00960932" w:rsidRDefault="00960932" w:rsidP="00EA7A71">
      <w:pPr>
        <w:numPr>
          <w:ilvl w:val="0"/>
          <w:numId w:val="2"/>
        </w:numPr>
        <w:jc w:val="both"/>
        <w:rPr>
          <w:sz w:val="28"/>
          <w:szCs w:val="28"/>
          <w:lang w:val="it-IT"/>
        </w:rPr>
      </w:pPr>
      <w:r w:rsidRPr="004E0085">
        <w:rPr>
          <w:b/>
          <w:sz w:val="28"/>
          <w:szCs w:val="28"/>
          <w:lang w:val="it-IT"/>
        </w:rPr>
        <w:t>BRAUNE STEPHAN MAX JOHANIS</w:t>
      </w:r>
      <w:r>
        <w:rPr>
          <w:sz w:val="28"/>
          <w:szCs w:val="28"/>
          <w:lang w:val="it-IT"/>
        </w:rPr>
        <w:t xml:space="preserve"> – domiciliat in Romania, comuna Cisnadioara, str. Livada nr. 1, jud. Sibiu</w:t>
      </w:r>
    </w:p>
    <w:p w:rsidR="009D1019" w:rsidRPr="00D6481B" w:rsidRDefault="009D1019" w:rsidP="009D1019">
      <w:pPr>
        <w:numPr>
          <w:ilvl w:val="0"/>
          <w:numId w:val="2"/>
        </w:numPr>
        <w:spacing w:before="100" w:beforeAutospacing="1" w:after="100" w:afterAutospacing="1"/>
        <w:rPr>
          <w:sz w:val="28"/>
          <w:szCs w:val="28"/>
          <w:lang w:eastAsia="ro-RO"/>
        </w:rPr>
      </w:pPr>
      <w:r w:rsidRPr="009D1019">
        <w:rPr>
          <w:b/>
          <w:sz w:val="28"/>
          <w:szCs w:val="28"/>
          <w:lang w:eastAsia="ro-RO"/>
        </w:rPr>
        <w:t>Hans Klein</w:t>
      </w:r>
      <w:r>
        <w:rPr>
          <w:sz w:val="28"/>
          <w:szCs w:val="28"/>
          <w:lang w:eastAsia="ro-RO"/>
        </w:rPr>
        <w:t xml:space="preserve">, </w:t>
      </w:r>
      <w:r w:rsidRPr="00D6481B">
        <w:rPr>
          <w:sz w:val="28"/>
          <w:szCs w:val="28"/>
          <w:lang w:eastAsia="ro-RO"/>
        </w:rPr>
        <w:t>preot al Bisericii Ev</w:t>
      </w:r>
      <w:r>
        <w:rPr>
          <w:sz w:val="28"/>
          <w:szCs w:val="28"/>
          <w:lang w:eastAsia="ro-RO"/>
        </w:rPr>
        <w:t>anghelice din</w:t>
      </w:r>
      <w:r w:rsidRPr="00D6481B">
        <w:rPr>
          <w:sz w:val="28"/>
          <w:szCs w:val="28"/>
          <w:lang w:eastAsia="ro-RO"/>
        </w:rPr>
        <w:t xml:space="preserve"> Sibiu</w:t>
      </w:r>
    </w:p>
    <w:p w:rsidR="009D1019" w:rsidRPr="00D6481B" w:rsidRDefault="009D1019" w:rsidP="009D1019">
      <w:pPr>
        <w:numPr>
          <w:ilvl w:val="0"/>
          <w:numId w:val="2"/>
        </w:numPr>
        <w:spacing w:before="100" w:beforeAutospacing="1" w:after="100" w:afterAutospacing="1"/>
        <w:rPr>
          <w:sz w:val="28"/>
          <w:szCs w:val="28"/>
          <w:lang w:eastAsia="ro-RO"/>
        </w:rPr>
      </w:pPr>
      <w:r w:rsidRPr="009D1019">
        <w:rPr>
          <w:b/>
          <w:sz w:val="28"/>
          <w:szCs w:val="28"/>
          <w:lang w:eastAsia="ro-RO"/>
        </w:rPr>
        <w:t>Av. Suciu Dorin</w:t>
      </w:r>
      <w:r w:rsidRPr="00D6481B">
        <w:rPr>
          <w:sz w:val="28"/>
          <w:szCs w:val="28"/>
          <w:lang w:eastAsia="ro-RO"/>
        </w:rPr>
        <w:t xml:space="preserve"> domicilat în Sibiu str</w:t>
      </w:r>
      <w:r>
        <w:rPr>
          <w:sz w:val="28"/>
          <w:szCs w:val="28"/>
          <w:lang w:eastAsia="ro-RO"/>
        </w:rPr>
        <w:t xml:space="preserve"> Emil Cioran nr 2</w:t>
      </w:r>
    </w:p>
    <w:p w:rsidR="009D1019" w:rsidRPr="00D6481B" w:rsidRDefault="009D1019" w:rsidP="009D1019">
      <w:pPr>
        <w:numPr>
          <w:ilvl w:val="0"/>
          <w:numId w:val="2"/>
        </w:numPr>
        <w:spacing w:before="100" w:beforeAutospacing="1" w:after="100" w:afterAutospacing="1"/>
        <w:rPr>
          <w:sz w:val="28"/>
          <w:szCs w:val="28"/>
          <w:lang w:eastAsia="ro-RO"/>
        </w:rPr>
      </w:pPr>
      <w:r w:rsidRPr="009D1019">
        <w:rPr>
          <w:sz w:val="28"/>
          <w:szCs w:val="28"/>
          <w:lang w:eastAsia="ro-RO"/>
        </w:rPr>
        <w:t xml:space="preserve">Soția av Suciu Dorin domicilată în Sibiu str </w:t>
      </w:r>
      <w:r>
        <w:rPr>
          <w:sz w:val="28"/>
          <w:szCs w:val="28"/>
          <w:lang w:eastAsia="ro-RO"/>
        </w:rPr>
        <w:t>Emil Cioran nr 2</w:t>
      </w:r>
    </w:p>
    <w:p w:rsidR="009D1019" w:rsidRPr="009D1019" w:rsidRDefault="009D1019" w:rsidP="009D1019">
      <w:pPr>
        <w:numPr>
          <w:ilvl w:val="0"/>
          <w:numId w:val="2"/>
        </w:numPr>
        <w:spacing w:before="100" w:beforeAutospacing="1" w:after="100" w:afterAutospacing="1"/>
        <w:rPr>
          <w:sz w:val="28"/>
          <w:szCs w:val="28"/>
          <w:lang w:eastAsia="ro-RO"/>
        </w:rPr>
      </w:pPr>
      <w:r>
        <w:rPr>
          <w:sz w:val="28"/>
          <w:szCs w:val="28"/>
          <w:lang w:eastAsia="ro-RO"/>
        </w:rPr>
        <w:t>Funcționarii foști și actuali ai biroului de carte funciara Sibiu</w:t>
      </w:r>
      <w:r w:rsidRPr="009D1019">
        <w:rPr>
          <w:sz w:val="28"/>
          <w:szCs w:val="28"/>
          <w:lang w:eastAsia="ro-RO"/>
        </w:rPr>
        <w:t xml:space="preserve"> </w:t>
      </w:r>
    </w:p>
    <w:p w:rsidR="009D1019" w:rsidRPr="00D6481B" w:rsidRDefault="009D1019" w:rsidP="009D1019">
      <w:pPr>
        <w:numPr>
          <w:ilvl w:val="0"/>
          <w:numId w:val="2"/>
        </w:numPr>
        <w:spacing w:before="100" w:beforeAutospacing="1" w:after="100" w:afterAutospacing="1"/>
        <w:rPr>
          <w:sz w:val="28"/>
          <w:szCs w:val="28"/>
          <w:lang w:eastAsia="ro-RO"/>
        </w:rPr>
      </w:pPr>
      <w:r w:rsidRPr="00D6481B">
        <w:rPr>
          <w:sz w:val="28"/>
          <w:szCs w:val="28"/>
          <w:lang w:eastAsia="ro-RO"/>
        </w:rPr>
        <w:t>Funcționari ai Primăriei (Directorul de patrimoniu);</w:t>
      </w:r>
    </w:p>
    <w:p w:rsidR="009D1019" w:rsidRPr="00D6481B" w:rsidRDefault="009D1019" w:rsidP="009D1019">
      <w:pPr>
        <w:numPr>
          <w:ilvl w:val="0"/>
          <w:numId w:val="2"/>
        </w:numPr>
        <w:spacing w:before="100" w:beforeAutospacing="1" w:after="100" w:afterAutospacing="1"/>
        <w:rPr>
          <w:sz w:val="28"/>
          <w:szCs w:val="28"/>
          <w:lang w:eastAsia="ro-RO"/>
        </w:rPr>
      </w:pPr>
      <w:r w:rsidRPr="00D6481B">
        <w:rPr>
          <w:sz w:val="28"/>
          <w:szCs w:val="28"/>
          <w:lang w:eastAsia="ro-RO"/>
        </w:rPr>
        <w:t xml:space="preserve">Secretarul Primăriei și consilierii juridic; </w:t>
      </w:r>
    </w:p>
    <w:p w:rsidR="009D1019" w:rsidRPr="00D6481B" w:rsidRDefault="009D1019" w:rsidP="009D1019">
      <w:pPr>
        <w:numPr>
          <w:ilvl w:val="0"/>
          <w:numId w:val="2"/>
        </w:numPr>
        <w:spacing w:before="100" w:beforeAutospacing="1" w:after="100" w:afterAutospacing="1"/>
        <w:rPr>
          <w:sz w:val="28"/>
          <w:szCs w:val="28"/>
          <w:lang w:eastAsia="ro-RO"/>
        </w:rPr>
      </w:pPr>
      <w:r w:rsidRPr="009D1019">
        <w:rPr>
          <w:b/>
          <w:sz w:val="28"/>
          <w:szCs w:val="28"/>
          <w:lang w:eastAsia="ro-RO"/>
        </w:rPr>
        <w:t>Expertul topografic Cosman</w:t>
      </w:r>
      <w:r w:rsidRPr="00D6481B">
        <w:rPr>
          <w:sz w:val="28"/>
          <w:szCs w:val="28"/>
          <w:lang w:eastAsia="ro-RO"/>
        </w:rPr>
        <w:t xml:space="preserve"> domicilat în Cristian jud Sibiu ; </w:t>
      </w:r>
    </w:p>
    <w:p w:rsidR="009D1019" w:rsidRPr="00D6481B" w:rsidRDefault="009D1019" w:rsidP="009D1019">
      <w:pPr>
        <w:numPr>
          <w:ilvl w:val="0"/>
          <w:numId w:val="2"/>
        </w:numPr>
        <w:spacing w:before="100" w:beforeAutospacing="1" w:after="100" w:afterAutospacing="1"/>
        <w:rPr>
          <w:sz w:val="28"/>
          <w:szCs w:val="28"/>
          <w:lang w:eastAsia="ro-RO"/>
        </w:rPr>
      </w:pPr>
      <w:r w:rsidRPr="009D1019">
        <w:rPr>
          <w:b/>
          <w:sz w:val="28"/>
          <w:szCs w:val="28"/>
          <w:lang w:eastAsia="ro-RO"/>
        </w:rPr>
        <w:t xml:space="preserve">Reisenauer Iosif </w:t>
      </w:r>
      <w:r w:rsidRPr="00D6481B">
        <w:rPr>
          <w:sz w:val="28"/>
          <w:szCs w:val="28"/>
          <w:lang w:eastAsia="ro-RO"/>
        </w:rPr>
        <w:t xml:space="preserve">domiciliat în Turnișor jud Sibiu  </w:t>
      </w:r>
    </w:p>
    <w:p w:rsidR="009D1019" w:rsidRPr="00D6481B" w:rsidRDefault="009D1019" w:rsidP="009D1019">
      <w:pPr>
        <w:numPr>
          <w:ilvl w:val="0"/>
          <w:numId w:val="2"/>
        </w:numPr>
        <w:spacing w:before="100" w:beforeAutospacing="1" w:after="100" w:afterAutospacing="1"/>
        <w:rPr>
          <w:sz w:val="28"/>
          <w:szCs w:val="28"/>
          <w:lang w:eastAsia="ro-RO"/>
        </w:rPr>
      </w:pPr>
      <w:r w:rsidRPr="009D1019">
        <w:rPr>
          <w:b/>
          <w:sz w:val="28"/>
          <w:szCs w:val="28"/>
          <w:lang w:eastAsia="ro-RO"/>
        </w:rPr>
        <w:t>Reisenauer Robert</w:t>
      </w:r>
      <w:r w:rsidRPr="00D6481B">
        <w:rPr>
          <w:sz w:val="28"/>
          <w:szCs w:val="28"/>
          <w:lang w:eastAsia="ro-RO"/>
        </w:rPr>
        <w:t xml:space="preserve"> domicilat în Turnișor jud Sibiu </w:t>
      </w:r>
    </w:p>
    <w:p w:rsidR="00EA7A71" w:rsidRPr="0012540D" w:rsidRDefault="00EA7A71" w:rsidP="0012540D">
      <w:pPr>
        <w:ind w:left="720"/>
        <w:jc w:val="both"/>
        <w:rPr>
          <w:b/>
          <w:sz w:val="32"/>
          <w:szCs w:val="32"/>
        </w:rPr>
      </w:pPr>
      <w:r w:rsidRPr="0012540D">
        <w:rPr>
          <w:b/>
          <w:sz w:val="32"/>
          <w:szCs w:val="32"/>
          <w:lang w:val="it-IT"/>
        </w:rPr>
        <w:t xml:space="preserve">pentru săvârşirea </w:t>
      </w:r>
      <w:r w:rsidR="00960932" w:rsidRPr="0012540D">
        <w:rPr>
          <w:b/>
          <w:sz w:val="32"/>
          <w:szCs w:val="32"/>
          <w:lang w:val="it-IT"/>
        </w:rPr>
        <w:t xml:space="preserve">in concurs a </w:t>
      </w:r>
      <w:r w:rsidR="00D24E87" w:rsidRPr="0012540D">
        <w:rPr>
          <w:b/>
          <w:sz w:val="32"/>
          <w:szCs w:val="32"/>
          <w:lang w:val="it-IT"/>
        </w:rPr>
        <w:t>infracţiuni</w:t>
      </w:r>
      <w:r w:rsidR="00960932" w:rsidRPr="0012540D">
        <w:rPr>
          <w:b/>
          <w:sz w:val="32"/>
          <w:szCs w:val="32"/>
          <w:lang w:val="it-IT"/>
        </w:rPr>
        <w:t xml:space="preserve">lor de inselaciune </w:t>
      </w:r>
      <w:r w:rsidR="0012540D" w:rsidRPr="0012540D">
        <w:rPr>
          <w:b/>
          <w:sz w:val="32"/>
          <w:szCs w:val="32"/>
          <w:lang w:val="it-IT"/>
        </w:rPr>
        <w:t xml:space="preserve">- </w:t>
      </w:r>
      <w:r w:rsidR="00960932" w:rsidRPr="0012540D">
        <w:rPr>
          <w:b/>
          <w:sz w:val="32"/>
          <w:szCs w:val="32"/>
          <w:lang w:val="it-IT"/>
        </w:rPr>
        <w:t xml:space="preserve">prevazuta de art. 244 Cod Penal, fals in inscrisuri sub semnatura privata si uz de fals </w:t>
      </w:r>
      <w:r w:rsidR="0012540D" w:rsidRPr="0012540D">
        <w:rPr>
          <w:b/>
          <w:sz w:val="32"/>
          <w:szCs w:val="32"/>
          <w:lang w:val="it-IT"/>
        </w:rPr>
        <w:t xml:space="preserve">- </w:t>
      </w:r>
      <w:r w:rsidR="00960932" w:rsidRPr="0012540D">
        <w:rPr>
          <w:b/>
          <w:sz w:val="32"/>
          <w:szCs w:val="32"/>
          <w:lang w:val="it-IT"/>
        </w:rPr>
        <w:t xml:space="preserve">prevazute de art. 322 si 323 Cod Penal, fals in declaratii </w:t>
      </w:r>
      <w:r w:rsidR="0012540D" w:rsidRPr="0012540D">
        <w:rPr>
          <w:b/>
          <w:sz w:val="32"/>
          <w:szCs w:val="32"/>
          <w:lang w:val="it-IT"/>
        </w:rPr>
        <w:t xml:space="preserve">- </w:t>
      </w:r>
      <w:r w:rsidR="00960932" w:rsidRPr="0012540D">
        <w:rPr>
          <w:b/>
          <w:sz w:val="32"/>
          <w:szCs w:val="32"/>
          <w:lang w:val="it-IT"/>
        </w:rPr>
        <w:t>prevazuta de art. 326 Cod Penal, abuz in serviciu prevazuta de art. 297 Cod penal</w:t>
      </w:r>
      <w:r w:rsidR="003A31FD" w:rsidRPr="0012540D">
        <w:rPr>
          <w:b/>
          <w:sz w:val="32"/>
          <w:szCs w:val="32"/>
          <w:lang w:val="it-IT"/>
        </w:rPr>
        <w:t xml:space="preserve">, </w:t>
      </w:r>
      <w:r w:rsidR="0012540D" w:rsidRPr="0012540D">
        <w:rPr>
          <w:b/>
          <w:sz w:val="32"/>
          <w:szCs w:val="32"/>
          <w:lang w:val="it-IT"/>
        </w:rPr>
        <w:t xml:space="preserve">coroborat cu </w:t>
      </w:r>
      <w:r w:rsidR="0012540D" w:rsidRPr="002E66A0">
        <w:rPr>
          <w:b/>
          <w:i/>
          <w:iCs/>
          <w:sz w:val="32"/>
          <w:szCs w:val="32"/>
          <w:u w:val="single"/>
        </w:rPr>
        <w:t>art. 367 alin. (6) din Codul penal</w:t>
      </w:r>
      <w:r w:rsidR="002E66A0">
        <w:rPr>
          <w:b/>
          <w:i/>
          <w:iCs/>
          <w:sz w:val="32"/>
          <w:szCs w:val="32"/>
          <w:u w:val="single"/>
        </w:rPr>
        <w:t>.</w:t>
      </w:r>
    </w:p>
    <w:p w:rsidR="00EA7A71" w:rsidRDefault="00EA7A71" w:rsidP="00EA7A71">
      <w:pPr>
        <w:jc w:val="both"/>
        <w:rPr>
          <w:lang w:val="it-IT"/>
        </w:rPr>
      </w:pPr>
    </w:p>
    <w:p w:rsidR="00EA7A71" w:rsidRDefault="00EA7A71" w:rsidP="00EA7A71">
      <w:pPr>
        <w:jc w:val="both"/>
        <w:rPr>
          <w:sz w:val="28"/>
          <w:szCs w:val="28"/>
          <w:lang w:val="it-IT"/>
        </w:rPr>
      </w:pPr>
      <w:r>
        <w:rPr>
          <w:lang w:val="it-IT"/>
        </w:rPr>
        <w:tab/>
      </w:r>
      <w:r>
        <w:rPr>
          <w:sz w:val="28"/>
          <w:szCs w:val="28"/>
          <w:lang w:val="it-IT"/>
        </w:rPr>
        <w:t xml:space="preserve">Pentru urmatoarele: </w:t>
      </w:r>
    </w:p>
    <w:p w:rsidR="00EA7A71" w:rsidRPr="0012540D" w:rsidRDefault="00EA7A71" w:rsidP="00EA7A71">
      <w:pPr>
        <w:jc w:val="center"/>
        <w:rPr>
          <w:b/>
          <w:bCs/>
          <w:sz w:val="32"/>
          <w:szCs w:val="32"/>
          <w:lang w:val="it-IT"/>
        </w:rPr>
      </w:pPr>
      <w:r w:rsidRPr="0012540D">
        <w:rPr>
          <w:b/>
          <w:bCs/>
          <w:sz w:val="32"/>
          <w:szCs w:val="32"/>
          <w:lang w:val="it-IT"/>
        </w:rPr>
        <w:t>MOTIVE</w:t>
      </w:r>
    </w:p>
    <w:p w:rsidR="00EA7A71" w:rsidRDefault="00EA7A71" w:rsidP="00EA7A71">
      <w:pPr>
        <w:jc w:val="center"/>
        <w:rPr>
          <w:b/>
          <w:bCs/>
          <w:sz w:val="28"/>
          <w:szCs w:val="28"/>
          <w:lang w:val="it-IT"/>
        </w:rPr>
      </w:pPr>
    </w:p>
    <w:p w:rsidR="00EA7A71" w:rsidRPr="002E66A0" w:rsidRDefault="00EA7A71" w:rsidP="002E66A0">
      <w:pPr>
        <w:pStyle w:val="ListParagraph"/>
        <w:numPr>
          <w:ilvl w:val="0"/>
          <w:numId w:val="4"/>
        </w:numPr>
        <w:jc w:val="center"/>
        <w:rPr>
          <w:b/>
          <w:bCs/>
          <w:sz w:val="28"/>
          <w:szCs w:val="28"/>
          <w:lang w:val="it-IT"/>
        </w:rPr>
      </w:pPr>
    </w:p>
    <w:p w:rsidR="002E66A0" w:rsidRPr="002E66A0" w:rsidRDefault="002E66A0" w:rsidP="002E66A0">
      <w:pPr>
        <w:jc w:val="center"/>
        <w:rPr>
          <w:b/>
          <w:bCs/>
          <w:sz w:val="28"/>
          <w:szCs w:val="28"/>
          <w:lang w:val="it-IT"/>
        </w:rPr>
      </w:pPr>
      <w:r w:rsidRPr="002E66A0">
        <w:rPr>
          <w:b/>
          <w:bCs/>
          <w:sz w:val="28"/>
          <w:szCs w:val="28"/>
          <w:lang w:val="it-IT"/>
        </w:rPr>
        <w:t>IN CEEA CE PRIVESTE INFRACTIUNILE</w:t>
      </w:r>
    </w:p>
    <w:p w:rsidR="002E66A0" w:rsidRDefault="002E66A0" w:rsidP="00B21AC7">
      <w:pPr>
        <w:jc w:val="both"/>
        <w:rPr>
          <w:bCs/>
          <w:sz w:val="28"/>
          <w:szCs w:val="28"/>
          <w:lang w:val="it-IT"/>
        </w:rPr>
      </w:pPr>
    </w:p>
    <w:p w:rsidR="009B37A5" w:rsidRPr="00177C32" w:rsidRDefault="00EA7A71" w:rsidP="00B21AC7">
      <w:pPr>
        <w:jc w:val="both"/>
        <w:rPr>
          <w:bCs/>
          <w:sz w:val="28"/>
          <w:szCs w:val="28"/>
          <w:lang w:val="it-IT"/>
        </w:rPr>
      </w:pPr>
      <w:r w:rsidRPr="009D3868">
        <w:rPr>
          <w:b/>
          <w:bCs/>
          <w:sz w:val="28"/>
          <w:szCs w:val="28"/>
          <w:lang w:val="it-IT"/>
        </w:rPr>
        <w:t>In fapt</w:t>
      </w:r>
      <w:r w:rsidR="008140B0">
        <w:rPr>
          <w:bCs/>
          <w:sz w:val="28"/>
          <w:szCs w:val="28"/>
          <w:lang w:val="it-IT"/>
        </w:rPr>
        <w:t xml:space="preserve">, </w:t>
      </w:r>
    </w:p>
    <w:p w:rsidR="003A31FD" w:rsidRDefault="006225C7" w:rsidP="0062134D">
      <w:pPr>
        <w:ind w:firstLine="720"/>
        <w:jc w:val="both"/>
        <w:rPr>
          <w:bCs/>
          <w:sz w:val="28"/>
          <w:szCs w:val="28"/>
          <w:lang w:val="it-IT"/>
        </w:rPr>
      </w:pPr>
      <w:r w:rsidRPr="006E76F7">
        <w:rPr>
          <w:b/>
          <w:bCs/>
          <w:sz w:val="28"/>
          <w:szCs w:val="28"/>
          <w:lang w:val="it-IT"/>
        </w:rPr>
        <w:t xml:space="preserve">SC NORA EXCLUSIV SRL </w:t>
      </w:r>
      <w:r>
        <w:rPr>
          <w:bCs/>
          <w:sz w:val="28"/>
          <w:szCs w:val="28"/>
          <w:lang w:val="it-IT"/>
        </w:rPr>
        <w:t>a</w:t>
      </w:r>
      <w:r w:rsidR="003A31FD">
        <w:rPr>
          <w:bCs/>
          <w:sz w:val="28"/>
          <w:szCs w:val="28"/>
          <w:lang w:val="it-IT"/>
        </w:rPr>
        <w:t xml:space="preserve"> avut incheiate cu </w:t>
      </w:r>
      <w:r w:rsidR="003A31FD" w:rsidRPr="006E76F7">
        <w:rPr>
          <w:b/>
          <w:bCs/>
          <w:sz w:val="28"/>
          <w:szCs w:val="28"/>
          <w:lang w:val="it-IT"/>
        </w:rPr>
        <w:t>SC URBANA SA</w:t>
      </w:r>
      <w:r w:rsidR="003A31FD">
        <w:rPr>
          <w:bCs/>
          <w:sz w:val="28"/>
          <w:szCs w:val="28"/>
          <w:lang w:val="it-IT"/>
        </w:rPr>
        <w:t xml:space="preserve">, contracte succesive de inchiriere incepand cu anul 1993 pentru imobilul situat in Sibiu, str. Avram Iancu nr. 1-3. In anul 1993 imobilul era practic de nefolosit datorita degradarii fizice, fiind la </w:t>
      </w:r>
      <w:r w:rsidR="003A31FD">
        <w:rPr>
          <w:bCs/>
          <w:sz w:val="28"/>
          <w:szCs w:val="28"/>
          <w:lang w:val="it-IT"/>
        </w:rPr>
        <w:lastRenderedPageBreak/>
        <w:t>limita prabusirii. La cererea experesa a SC URBANA SA, in interva</w:t>
      </w:r>
      <w:r w:rsidR="00E66665">
        <w:rPr>
          <w:bCs/>
          <w:sz w:val="28"/>
          <w:szCs w:val="28"/>
          <w:lang w:val="it-IT"/>
        </w:rPr>
        <w:t>l</w:t>
      </w:r>
      <w:r w:rsidR="003A31FD">
        <w:rPr>
          <w:bCs/>
          <w:sz w:val="28"/>
          <w:szCs w:val="28"/>
          <w:lang w:val="it-IT"/>
        </w:rPr>
        <w:t xml:space="preserve">ul 1996-2000 am renovat si in fapt am reconstruit intreg imobilul, investitia ridicandu-se la peste 3 </w:t>
      </w:r>
      <w:r w:rsidR="00430C94">
        <w:rPr>
          <w:bCs/>
          <w:sz w:val="28"/>
          <w:szCs w:val="28"/>
          <w:lang w:val="it-IT"/>
        </w:rPr>
        <w:t>miliarde lei vechi. In luna ianuarie 2002 urma sa dobandesc prin cumparare proprietatea imobilului.</w:t>
      </w:r>
    </w:p>
    <w:p w:rsidR="0024691F" w:rsidRPr="004E0085" w:rsidRDefault="003A31FD" w:rsidP="0062134D">
      <w:pPr>
        <w:ind w:firstLine="720"/>
        <w:jc w:val="both"/>
        <w:rPr>
          <w:bCs/>
          <w:color w:val="000000" w:themeColor="text1"/>
          <w:sz w:val="28"/>
          <w:szCs w:val="28"/>
          <w:lang w:val="it-IT"/>
        </w:rPr>
      </w:pPr>
      <w:r>
        <w:rPr>
          <w:bCs/>
          <w:sz w:val="28"/>
          <w:szCs w:val="28"/>
          <w:lang w:val="it-IT"/>
        </w:rPr>
        <w:t xml:space="preserve">Imobilul a fost retrocedat in natura in </w:t>
      </w:r>
      <w:r w:rsidR="00430C94">
        <w:rPr>
          <w:bCs/>
          <w:sz w:val="28"/>
          <w:szCs w:val="28"/>
          <w:lang w:val="it-IT"/>
        </w:rPr>
        <w:t xml:space="preserve">decembrie </w:t>
      </w:r>
      <w:r>
        <w:rPr>
          <w:bCs/>
          <w:sz w:val="28"/>
          <w:szCs w:val="28"/>
          <w:lang w:val="it-IT"/>
        </w:rPr>
        <w:t xml:space="preserve">2001, fara ca Primaria Sibiu sau Urbana SA sa imi plateasca investitiile, </w:t>
      </w:r>
      <w:r w:rsidR="004534E5">
        <w:rPr>
          <w:bCs/>
          <w:sz w:val="28"/>
          <w:szCs w:val="28"/>
          <w:lang w:val="it-IT"/>
        </w:rPr>
        <w:t>ajungandu-se la o imbogatire fara justa cauza a celui care a revendicat</w:t>
      </w:r>
      <w:r w:rsidR="0024691F">
        <w:rPr>
          <w:bCs/>
          <w:sz w:val="28"/>
          <w:szCs w:val="28"/>
          <w:lang w:val="it-IT"/>
        </w:rPr>
        <w:t xml:space="preserve">, </w:t>
      </w:r>
      <w:r w:rsidR="0024691F" w:rsidRPr="004E0085">
        <w:rPr>
          <w:bCs/>
          <w:color w:val="000000" w:themeColor="text1"/>
          <w:sz w:val="28"/>
          <w:szCs w:val="28"/>
          <w:lang w:val="it-IT"/>
        </w:rPr>
        <w:t>respectiv lui Forek Gertrud Therese Ana nascuta Jikeli</w:t>
      </w:r>
      <w:r w:rsidR="004534E5" w:rsidRPr="004E0085">
        <w:rPr>
          <w:bCs/>
          <w:color w:val="000000" w:themeColor="text1"/>
          <w:sz w:val="28"/>
          <w:szCs w:val="28"/>
          <w:lang w:val="it-IT"/>
        </w:rPr>
        <w:t xml:space="preserve">. </w:t>
      </w:r>
    </w:p>
    <w:p w:rsidR="003A31FD" w:rsidRDefault="0024691F" w:rsidP="0062134D">
      <w:pPr>
        <w:ind w:firstLine="720"/>
        <w:jc w:val="both"/>
        <w:rPr>
          <w:bCs/>
          <w:sz w:val="28"/>
          <w:szCs w:val="28"/>
          <w:lang w:val="it-IT"/>
        </w:rPr>
      </w:pPr>
      <w:r>
        <w:rPr>
          <w:bCs/>
          <w:sz w:val="28"/>
          <w:szCs w:val="28"/>
          <w:lang w:val="it-IT"/>
        </w:rPr>
        <w:t>Procedura de revendicare o voi prezenta mai jos, avand la baza urmatoarea documentatie:</w:t>
      </w:r>
      <w:r w:rsidR="003A31FD">
        <w:rPr>
          <w:bCs/>
          <w:sz w:val="28"/>
          <w:szCs w:val="28"/>
          <w:lang w:val="it-IT"/>
        </w:rPr>
        <w:t xml:space="preserve"> </w:t>
      </w:r>
    </w:p>
    <w:p w:rsidR="00430C94" w:rsidRDefault="00430C94" w:rsidP="0062134D">
      <w:pPr>
        <w:ind w:firstLine="720"/>
        <w:jc w:val="both"/>
        <w:rPr>
          <w:bCs/>
          <w:sz w:val="28"/>
          <w:szCs w:val="28"/>
          <w:lang w:val="it-IT"/>
        </w:rPr>
      </w:pPr>
      <w:r>
        <w:rPr>
          <w:bCs/>
          <w:sz w:val="28"/>
          <w:szCs w:val="28"/>
          <w:lang w:val="it-IT"/>
        </w:rPr>
        <w:t>In 26.11.2001 Gertrud Forek , prin intermediul avocatului Dorin Suciu, solicita in baza Legii 10/2001, in calitate de mostenitoare a tatalui sau Jiskeli Otto Fritz, restituirea in natura a imobilului din Sibiu, str. Avram Iancu 1-3.</w:t>
      </w:r>
    </w:p>
    <w:p w:rsidR="00430C94" w:rsidRDefault="00430C94" w:rsidP="0062134D">
      <w:pPr>
        <w:ind w:firstLine="720"/>
        <w:jc w:val="both"/>
        <w:rPr>
          <w:bCs/>
          <w:sz w:val="28"/>
          <w:szCs w:val="28"/>
          <w:lang w:val="it-IT"/>
        </w:rPr>
      </w:pPr>
      <w:r>
        <w:rPr>
          <w:bCs/>
          <w:sz w:val="28"/>
          <w:szCs w:val="28"/>
          <w:lang w:val="it-IT"/>
        </w:rPr>
        <w:t xml:space="preserve">In 17.12.2001 Forek Gertrud devine unica mostenitoare a lui Jiskeli Otto Fritz, conform certificatului de mostenitor 152 din aceeasi data. </w:t>
      </w:r>
    </w:p>
    <w:p w:rsidR="00B528A4" w:rsidRDefault="00430C94" w:rsidP="0062134D">
      <w:pPr>
        <w:ind w:firstLine="720"/>
        <w:jc w:val="both"/>
        <w:rPr>
          <w:bCs/>
          <w:sz w:val="28"/>
          <w:szCs w:val="28"/>
          <w:lang w:val="it-IT"/>
        </w:rPr>
      </w:pPr>
      <w:r>
        <w:rPr>
          <w:bCs/>
          <w:sz w:val="28"/>
          <w:szCs w:val="28"/>
          <w:lang w:val="it-IT"/>
        </w:rPr>
        <w:t xml:space="preserve">Restituirea in natura a imobilului din Sibiu str Avram Iancu 1-3 </w:t>
      </w:r>
      <w:r w:rsidR="00B528A4">
        <w:rPr>
          <w:bCs/>
          <w:sz w:val="28"/>
          <w:szCs w:val="28"/>
          <w:lang w:val="it-IT"/>
        </w:rPr>
        <w:t xml:space="preserve">se face in baza dispozitiei 1059/18.12.2001 a Primariei Sibiu. </w:t>
      </w:r>
    </w:p>
    <w:p w:rsidR="00430C94" w:rsidRDefault="00B528A4" w:rsidP="0062134D">
      <w:pPr>
        <w:ind w:firstLine="720"/>
        <w:jc w:val="both"/>
        <w:rPr>
          <w:bCs/>
          <w:sz w:val="28"/>
          <w:szCs w:val="28"/>
          <w:lang w:val="it-IT"/>
        </w:rPr>
      </w:pPr>
      <w:r>
        <w:rPr>
          <w:bCs/>
          <w:sz w:val="28"/>
          <w:szCs w:val="28"/>
          <w:lang w:val="it-IT"/>
        </w:rPr>
        <w:t>In data de 27.12.2001 se incheie contractul de vanzare cumparare intre Forek Gertrud prin mandatar Grusea Emil si Braune Stephan in calitate de cumparator. In aceeasi data se intabuleaza terenul pe numele lui Braune Stephan (incheierea 14124).</w:t>
      </w:r>
    </w:p>
    <w:p w:rsidR="00B528A4" w:rsidRDefault="00B528A4" w:rsidP="0062134D">
      <w:pPr>
        <w:ind w:firstLine="720"/>
        <w:jc w:val="both"/>
        <w:rPr>
          <w:bCs/>
          <w:sz w:val="28"/>
          <w:szCs w:val="28"/>
          <w:lang w:val="it-IT"/>
        </w:rPr>
      </w:pPr>
      <w:r>
        <w:rPr>
          <w:bCs/>
          <w:sz w:val="28"/>
          <w:szCs w:val="28"/>
          <w:lang w:val="it-IT"/>
        </w:rPr>
        <w:t>Insa,</w:t>
      </w:r>
    </w:p>
    <w:p w:rsidR="00DF0A5A" w:rsidRDefault="002F72CD" w:rsidP="0062134D">
      <w:pPr>
        <w:ind w:firstLine="720"/>
        <w:jc w:val="both"/>
        <w:rPr>
          <w:bCs/>
          <w:sz w:val="28"/>
          <w:szCs w:val="28"/>
          <w:lang w:val="it-IT"/>
        </w:rPr>
      </w:pPr>
      <w:r>
        <w:rPr>
          <w:bCs/>
          <w:sz w:val="28"/>
          <w:szCs w:val="28"/>
          <w:lang w:val="it-IT"/>
        </w:rPr>
        <w:t>Certificatul de mostenitor nr. 1</w:t>
      </w:r>
      <w:r w:rsidR="004534E5">
        <w:rPr>
          <w:bCs/>
          <w:sz w:val="28"/>
          <w:szCs w:val="28"/>
          <w:lang w:val="it-IT"/>
        </w:rPr>
        <w:t>52 din data de 17.12.2001 incheiat</w:t>
      </w:r>
      <w:r>
        <w:rPr>
          <w:bCs/>
          <w:sz w:val="28"/>
          <w:szCs w:val="28"/>
          <w:lang w:val="it-IT"/>
        </w:rPr>
        <w:t xml:space="preserve"> de BNP Bucsa Radu Gabriel nu are la baza procuri autentice ale mostenitorilor legali Jikeli Paul, Jikeli Regine Karoline, Jikeli Gertrud, Jikeli Carl Fritz). Aceste persoane nu au participat la dezbaterea masei succesorale din Romania si nici nu au imputernicit prin procuri autentice alte persoane sa le reprezinte. Pentru persoanele decedate Jikeli Carl Fritz si Jikeli Gertrud nu exista certificate de deces si nici dovada ca acestia nu mai au alti mostenitori. </w:t>
      </w:r>
    </w:p>
    <w:p w:rsidR="00C27A37" w:rsidRDefault="002F72CD" w:rsidP="0062134D">
      <w:pPr>
        <w:ind w:firstLine="720"/>
        <w:jc w:val="both"/>
        <w:rPr>
          <w:bCs/>
          <w:sz w:val="28"/>
          <w:szCs w:val="28"/>
          <w:lang w:val="it-IT"/>
        </w:rPr>
      </w:pPr>
      <w:r>
        <w:rPr>
          <w:bCs/>
          <w:sz w:val="28"/>
          <w:szCs w:val="28"/>
          <w:lang w:val="it-IT"/>
        </w:rPr>
        <w:t xml:space="preserve">Conform extrasului CF in extenso, la acest imobil mai avea dreptul de </w:t>
      </w:r>
      <w:r w:rsidRPr="004E0085">
        <w:rPr>
          <w:bCs/>
          <w:color w:val="000000" w:themeColor="text1"/>
          <w:sz w:val="28"/>
          <w:szCs w:val="28"/>
          <w:lang w:val="it-IT"/>
        </w:rPr>
        <w:t>preemtiune</w:t>
      </w:r>
      <w:r>
        <w:rPr>
          <w:bCs/>
          <w:sz w:val="28"/>
          <w:szCs w:val="28"/>
          <w:lang w:val="it-IT"/>
        </w:rPr>
        <w:t xml:space="preserve"> Elizabet</w:t>
      </w:r>
      <w:r w:rsidR="004E0085">
        <w:rPr>
          <w:bCs/>
          <w:sz w:val="28"/>
          <w:szCs w:val="28"/>
          <w:lang w:val="it-IT"/>
        </w:rPr>
        <w:t>h</w:t>
      </w:r>
      <w:r>
        <w:rPr>
          <w:bCs/>
          <w:sz w:val="28"/>
          <w:szCs w:val="28"/>
          <w:lang w:val="it-IT"/>
        </w:rPr>
        <w:t xml:space="preserve"> Platnor</w:t>
      </w:r>
      <w:r w:rsidR="00C27A37">
        <w:rPr>
          <w:bCs/>
          <w:sz w:val="28"/>
          <w:szCs w:val="28"/>
          <w:lang w:val="it-IT"/>
        </w:rPr>
        <w:t xml:space="preserve"> nascuta Jikeli si minorii Gertrud, Margote si Karl Frederic Jikeli</w:t>
      </w:r>
      <w:r>
        <w:rPr>
          <w:bCs/>
          <w:sz w:val="28"/>
          <w:szCs w:val="28"/>
          <w:lang w:val="it-IT"/>
        </w:rPr>
        <w:t>.</w:t>
      </w:r>
    </w:p>
    <w:p w:rsidR="00C27A37" w:rsidRDefault="00C27A37" w:rsidP="0062134D">
      <w:pPr>
        <w:ind w:firstLine="720"/>
        <w:jc w:val="both"/>
        <w:rPr>
          <w:bCs/>
          <w:sz w:val="28"/>
          <w:szCs w:val="28"/>
          <w:lang w:val="it-IT"/>
        </w:rPr>
      </w:pPr>
      <w:r>
        <w:rPr>
          <w:bCs/>
          <w:sz w:val="28"/>
          <w:szCs w:val="28"/>
          <w:lang w:val="it-IT"/>
        </w:rPr>
        <w:t>Tot</w:t>
      </w:r>
      <w:r w:rsidR="0024691F">
        <w:rPr>
          <w:bCs/>
          <w:sz w:val="28"/>
          <w:szCs w:val="28"/>
          <w:lang w:val="it-IT"/>
        </w:rPr>
        <w:t>o</w:t>
      </w:r>
      <w:r>
        <w:rPr>
          <w:bCs/>
          <w:sz w:val="28"/>
          <w:szCs w:val="28"/>
          <w:lang w:val="it-IT"/>
        </w:rPr>
        <w:t xml:space="preserve">data, in certificatul de mostenitor, la masa succesorala, nu sunt declarate bunuri imobile. </w:t>
      </w:r>
    </w:p>
    <w:p w:rsidR="00C27A37" w:rsidRDefault="00C27A37" w:rsidP="0062134D">
      <w:pPr>
        <w:ind w:firstLine="720"/>
        <w:jc w:val="both"/>
        <w:rPr>
          <w:bCs/>
          <w:sz w:val="28"/>
          <w:szCs w:val="28"/>
          <w:lang w:val="it-IT"/>
        </w:rPr>
      </w:pPr>
      <w:r>
        <w:rPr>
          <w:bCs/>
          <w:sz w:val="28"/>
          <w:szCs w:val="28"/>
          <w:lang w:val="it-IT"/>
        </w:rPr>
        <w:t xml:space="preserve">Acest certificat de mostenitor a stat la baza referatului nr. 134654/17.12.2001, intocmit de Comisia de aplicare a prevederilor Legii nr. 10/2001 tot din data de 17.12.2001, ca si certificatul de mostenitor. </w:t>
      </w:r>
    </w:p>
    <w:p w:rsidR="00C27A37" w:rsidRDefault="00C27A37" w:rsidP="0062134D">
      <w:pPr>
        <w:ind w:firstLine="720"/>
        <w:jc w:val="both"/>
        <w:rPr>
          <w:bCs/>
          <w:sz w:val="28"/>
          <w:szCs w:val="28"/>
          <w:lang w:val="it-IT"/>
        </w:rPr>
      </w:pPr>
      <w:r>
        <w:rPr>
          <w:bCs/>
          <w:sz w:val="28"/>
          <w:szCs w:val="28"/>
          <w:lang w:val="it-IT"/>
        </w:rPr>
        <w:t xml:space="preserve">In urma analizei referatului, in data de 18.12.2001, primarul municipiului Sibiu emite dispozita nr. 1059 prin care se retrocedeaza intreg imobilul format din mai multe apartamente, spatiu comercial, pivnita, catre Forek Gertrud Terese Ana in calitate de mostenitor. </w:t>
      </w:r>
    </w:p>
    <w:p w:rsidR="00C27A37" w:rsidRDefault="00C27A37" w:rsidP="0062134D">
      <w:pPr>
        <w:ind w:firstLine="720"/>
        <w:jc w:val="both"/>
        <w:rPr>
          <w:bCs/>
          <w:sz w:val="28"/>
          <w:szCs w:val="28"/>
          <w:lang w:val="it-IT"/>
        </w:rPr>
      </w:pPr>
      <w:r>
        <w:rPr>
          <w:bCs/>
          <w:sz w:val="28"/>
          <w:szCs w:val="28"/>
          <w:lang w:val="it-IT"/>
        </w:rPr>
        <w:t>Cererea de retrocedare, formulata de Dorin Suciu-Cabinet de avocat catre Primaria Municipiului Sibiu prin Biroul Executorului Judecatoresc Cruduleci Horatiu Vasile, cuprinde restituirea in natura a imobilului din Sibiu, str. A. Iancu 1-3 inscris in CF 4002, top. 359/1, 611/1 preluat de statul Roman prin incheierea 612/1963 in baza decretului 92/1950.</w:t>
      </w:r>
    </w:p>
    <w:p w:rsidR="00AA55C9" w:rsidRDefault="00C27A37" w:rsidP="00AA55C9">
      <w:pPr>
        <w:ind w:firstLine="720"/>
        <w:jc w:val="both"/>
        <w:rPr>
          <w:bCs/>
          <w:sz w:val="28"/>
          <w:szCs w:val="28"/>
          <w:lang w:val="it-IT"/>
        </w:rPr>
      </w:pPr>
      <w:r>
        <w:rPr>
          <w:bCs/>
          <w:sz w:val="28"/>
          <w:szCs w:val="28"/>
          <w:lang w:val="it-IT"/>
        </w:rPr>
        <w:t xml:space="preserve">Studiind Decretul 92/1950, se constata ca la pozitia </w:t>
      </w:r>
      <w:r w:rsidR="00AA55C9">
        <w:rPr>
          <w:bCs/>
          <w:sz w:val="28"/>
          <w:szCs w:val="28"/>
          <w:lang w:val="it-IT"/>
        </w:rPr>
        <w:t>433 , apare numele de Otto Jikeli cu doua apartamente in Sibiu, pe strada 23 August nr. 1-3, identica cu str.  A. Iancu 1-3 (dupa redenumire).</w:t>
      </w:r>
    </w:p>
    <w:p w:rsidR="001A374B" w:rsidRDefault="001A374B" w:rsidP="0062134D">
      <w:pPr>
        <w:ind w:firstLine="720"/>
        <w:jc w:val="both"/>
        <w:rPr>
          <w:bCs/>
          <w:sz w:val="28"/>
          <w:szCs w:val="28"/>
          <w:lang w:val="it-IT"/>
        </w:rPr>
      </w:pPr>
      <w:r>
        <w:rPr>
          <w:bCs/>
          <w:sz w:val="28"/>
          <w:szCs w:val="28"/>
          <w:lang w:val="it-IT"/>
        </w:rPr>
        <w:t>La Notariatul de Stat al orasului Sibiu, la data de 21 nov. 1963 cu incheierea nr. 612 se nationalizeaza imobilul de la pozitia 433 al lui Jikeli Otto care si semnaeaza la notariat in anul 1963, desi conform datelor de la Biserica Evanghelica din Sibiu, el a decedat in data de 07.07.1960.</w:t>
      </w:r>
    </w:p>
    <w:p w:rsidR="001A374B" w:rsidRDefault="001A374B" w:rsidP="0062134D">
      <w:pPr>
        <w:ind w:firstLine="720"/>
        <w:jc w:val="both"/>
        <w:rPr>
          <w:bCs/>
          <w:sz w:val="28"/>
          <w:szCs w:val="28"/>
          <w:lang w:val="it-IT"/>
        </w:rPr>
      </w:pPr>
    </w:p>
    <w:p w:rsidR="001A374B" w:rsidRDefault="001A374B" w:rsidP="0062134D">
      <w:pPr>
        <w:ind w:firstLine="720"/>
        <w:jc w:val="both"/>
        <w:rPr>
          <w:bCs/>
          <w:sz w:val="28"/>
          <w:szCs w:val="28"/>
          <w:lang w:val="it-IT"/>
        </w:rPr>
      </w:pPr>
      <w:r>
        <w:rPr>
          <w:bCs/>
          <w:sz w:val="28"/>
          <w:szCs w:val="28"/>
          <w:lang w:val="it-IT"/>
        </w:rPr>
        <w:t>Conform celor prezentate, Jikeli Otto Fritz nu poate fi una si acceasi persoana cu Jikeli Otto mentionat in incheierea de nationalizare din 1963 si cel care figureaza la pozitia 433 anexa deciziei 92/1990 de nationalizare.</w:t>
      </w:r>
    </w:p>
    <w:p w:rsidR="001A374B" w:rsidRDefault="001A374B" w:rsidP="0062134D">
      <w:pPr>
        <w:ind w:firstLine="720"/>
        <w:jc w:val="both"/>
        <w:rPr>
          <w:bCs/>
          <w:sz w:val="28"/>
          <w:szCs w:val="28"/>
          <w:lang w:val="it-IT"/>
        </w:rPr>
      </w:pPr>
      <w:r>
        <w:rPr>
          <w:bCs/>
          <w:sz w:val="28"/>
          <w:szCs w:val="28"/>
          <w:lang w:val="it-IT"/>
        </w:rPr>
        <w:t xml:space="preserve">Revenind la Dispozitia nr. 1059/18.12.2001 privind retrocedarea imobilului, aratam ca in mod abuziv s-a facut mentiune pe aceasta dispozitie ca este definitiva din data de 18.12.2001 cu precizarea “conform declaratiei de renuntare la calea de atac”. Mentiunea a fost facuta pe verso-ul dispozitiei, fara a se putea face dovada declaratiei de renuntare la calea de atac, astfel incalcandu-se dreptul de a ataca aceasta dispozitie in termen de 30 de zile, inlesnind titularului acesteia intabularea a doua zi, respectiv in 19.12.2001, ulterior vanzarea acestui imobil in data de 27.12.2001 d-lui Braune Stephan. </w:t>
      </w:r>
    </w:p>
    <w:p w:rsidR="001A374B" w:rsidRDefault="001A374B" w:rsidP="0062134D">
      <w:pPr>
        <w:ind w:firstLine="720"/>
        <w:jc w:val="both"/>
        <w:rPr>
          <w:bCs/>
          <w:sz w:val="28"/>
          <w:szCs w:val="28"/>
          <w:lang w:val="it-IT"/>
        </w:rPr>
      </w:pPr>
      <w:r>
        <w:rPr>
          <w:bCs/>
          <w:sz w:val="28"/>
          <w:szCs w:val="28"/>
          <w:lang w:val="it-IT"/>
        </w:rPr>
        <w:t xml:space="preserve">Demersurile mentionate referitoare la retrocedarea imobilelor din str. A. Iancu 1-3 </w:t>
      </w:r>
      <w:r w:rsidR="00AA55C9">
        <w:rPr>
          <w:bCs/>
          <w:sz w:val="28"/>
          <w:szCs w:val="28"/>
          <w:lang w:val="it-IT"/>
        </w:rPr>
        <w:t xml:space="preserve">au fost facute de catre avocat Dorin Suciu in baza procurii speciale judiciare nr. U2694/2001 din 12 nov. 2001 incheiata in Munchen, Germania. </w:t>
      </w:r>
    </w:p>
    <w:p w:rsidR="00AA55C9" w:rsidRDefault="00AA55C9" w:rsidP="0062134D">
      <w:pPr>
        <w:ind w:firstLine="720"/>
        <w:jc w:val="both"/>
        <w:rPr>
          <w:bCs/>
          <w:sz w:val="28"/>
          <w:szCs w:val="28"/>
          <w:lang w:val="it-IT"/>
        </w:rPr>
      </w:pPr>
      <w:r>
        <w:rPr>
          <w:bCs/>
          <w:sz w:val="28"/>
          <w:szCs w:val="28"/>
          <w:lang w:val="it-IT"/>
        </w:rPr>
        <w:t xml:space="preserve">Aceasta procura nu are caracter autentic deoarece </w:t>
      </w:r>
      <w:r w:rsidR="00EE1832">
        <w:rPr>
          <w:bCs/>
          <w:sz w:val="28"/>
          <w:szCs w:val="28"/>
          <w:lang w:val="it-IT"/>
        </w:rPr>
        <w:t>legalizarea</w:t>
      </w:r>
      <w:r>
        <w:rPr>
          <w:bCs/>
          <w:sz w:val="28"/>
          <w:szCs w:val="28"/>
          <w:lang w:val="it-IT"/>
        </w:rPr>
        <w:t xml:space="preserve"> din Germania se refera doar la </w:t>
      </w:r>
      <w:r w:rsidR="00EE1832">
        <w:rPr>
          <w:bCs/>
          <w:sz w:val="28"/>
          <w:szCs w:val="28"/>
          <w:lang w:val="it-IT"/>
        </w:rPr>
        <w:t>legalizarea</w:t>
      </w:r>
      <w:r>
        <w:rPr>
          <w:bCs/>
          <w:sz w:val="28"/>
          <w:szCs w:val="28"/>
          <w:lang w:val="it-IT"/>
        </w:rPr>
        <w:t xml:space="preserve"> semnaturii si nu la continutul ace</w:t>
      </w:r>
      <w:r w:rsidR="00EE1832">
        <w:rPr>
          <w:bCs/>
          <w:sz w:val="28"/>
          <w:szCs w:val="28"/>
          <w:lang w:val="it-IT"/>
        </w:rPr>
        <w:t>steia care nu este autentificat</w:t>
      </w:r>
      <w:r>
        <w:rPr>
          <w:bCs/>
          <w:sz w:val="28"/>
          <w:szCs w:val="28"/>
          <w:lang w:val="it-IT"/>
        </w:rPr>
        <w:t>, procura neavand astfel caracter autentic, asa cum prevede Legea 10/2001.</w:t>
      </w:r>
    </w:p>
    <w:p w:rsidR="00AA55C9" w:rsidRDefault="00AA55C9" w:rsidP="0062134D">
      <w:pPr>
        <w:ind w:firstLine="720"/>
        <w:jc w:val="both"/>
        <w:rPr>
          <w:bCs/>
          <w:sz w:val="28"/>
          <w:szCs w:val="28"/>
          <w:lang w:val="it-IT"/>
        </w:rPr>
      </w:pPr>
      <w:r>
        <w:rPr>
          <w:bCs/>
          <w:sz w:val="28"/>
          <w:szCs w:val="28"/>
          <w:lang w:val="it-IT"/>
        </w:rPr>
        <w:t xml:space="preserve">La data de </w:t>
      </w:r>
      <w:r w:rsidR="00160958">
        <w:rPr>
          <w:bCs/>
          <w:sz w:val="28"/>
          <w:szCs w:val="28"/>
          <w:lang w:val="it-IT"/>
        </w:rPr>
        <w:t xml:space="preserve">27 dec. 2001, numita Forek Gertrude Terese Ana nascuta Jikeli, prin mandatar Grusea Emil Ionel vinde lui Braune Stephan Max Johanes intreg imobilul situat in Sibiu, str. A. Iancu nr. 1-3. Contractul este incheiat  de catre BNP Bucsa Radu Gabriel. </w:t>
      </w:r>
    </w:p>
    <w:p w:rsidR="00160958" w:rsidRDefault="00944F74" w:rsidP="0062134D">
      <w:pPr>
        <w:ind w:firstLine="720"/>
        <w:jc w:val="both"/>
        <w:rPr>
          <w:bCs/>
          <w:sz w:val="28"/>
          <w:szCs w:val="28"/>
          <w:lang w:val="it-IT"/>
        </w:rPr>
      </w:pPr>
      <w:r>
        <w:rPr>
          <w:bCs/>
          <w:sz w:val="28"/>
          <w:szCs w:val="28"/>
          <w:lang w:val="it-IT"/>
        </w:rPr>
        <w:t>Atat procura</w:t>
      </w:r>
      <w:r w:rsidR="00514112">
        <w:rPr>
          <w:bCs/>
          <w:sz w:val="28"/>
          <w:szCs w:val="28"/>
          <w:lang w:val="it-IT"/>
        </w:rPr>
        <w:t xml:space="preserve"> autentificata in Germania, contractul de vanzare-cumparare si incheierea de intabuleare a contractului</w:t>
      </w:r>
      <w:r>
        <w:rPr>
          <w:bCs/>
          <w:sz w:val="28"/>
          <w:szCs w:val="28"/>
          <w:lang w:val="it-IT"/>
        </w:rPr>
        <w:t xml:space="preserve"> (nr. 14124/2001) sunt incheiate</w:t>
      </w:r>
      <w:r w:rsidR="00514112">
        <w:rPr>
          <w:bCs/>
          <w:sz w:val="28"/>
          <w:szCs w:val="28"/>
          <w:lang w:val="it-IT"/>
        </w:rPr>
        <w:t xml:space="preserve"> toate in aceeasi zi, respectiv 27 dec. 2001.</w:t>
      </w:r>
    </w:p>
    <w:p w:rsidR="00514112" w:rsidRPr="004E0085" w:rsidRDefault="00514112" w:rsidP="0062134D">
      <w:pPr>
        <w:ind w:firstLine="720"/>
        <w:jc w:val="both"/>
        <w:rPr>
          <w:bCs/>
          <w:color w:val="000000" w:themeColor="text1"/>
          <w:sz w:val="28"/>
          <w:szCs w:val="28"/>
          <w:lang w:val="it-IT"/>
        </w:rPr>
      </w:pPr>
      <w:r>
        <w:rPr>
          <w:bCs/>
          <w:sz w:val="28"/>
          <w:szCs w:val="28"/>
          <w:lang w:val="it-IT"/>
        </w:rPr>
        <w:t>Conf</w:t>
      </w:r>
      <w:r w:rsidR="006225C7">
        <w:rPr>
          <w:bCs/>
          <w:sz w:val="28"/>
          <w:szCs w:val="28"/>
          <w:lang w:val="it-IT"/>
        </w:rPr>
        <w:t>orm contractuluid e vanzare cump</w:t>
      </w:r>
      <w:r>
        <w:rPr>
          <w:bCs/>
          <w:sz w:val="28"/>
          <w:szCs w:val="28"/>
          <w:lang w:val="it-IT"/>
        </w:rPr>
        <w:t>arare antementionat, este prevazut expres ca mandatarul Grusea Emil Ionel imputerniceste pe cumparatorul Braune Stephan Max Iohanes sa uzeze in numel</w:t>
      </w:r>
      <w:r w:rsidR="004E0085">
        <w:rPr>
          <w:bCs/>
          <w:sz w:val="28"/>
          <w:szCs w:val="28"/>
          <w:lang w:val="it-IT"/>
        </w:rPr>
        <w:t>e mandantei de Decizia primarului</w:t>
      </w:r>
      <w:r>
        <w:rPr>
          <w:bCs/>
          <w:sz w:val="28"/>
          <w:szCs w:val="28"/>
          <w:lang w:val="it-IT"/>
        </w:rPr>
        <w:t xml:space="preserve"> data in baza Legii 10/2001 si sa ceara persoanelor juridice evacuarea si predarea spatiului comercial din imobilul mai sus mentionat, spatiu </w:t>
      </w:r>
      <w:r w:rsidRPr="004E0085">
        <w:rPr>
          <w:bCs/>
          <w:color w:val="000000" w:themeColor="text1"/>
          <w:sz w:val="28"/>
          <w:szCs w:val="28"/>
          <w:lang w:val="it-IT"/>
        </w:rPr>
        <w:t>detinut de SC NORA EXCLUSIV SRL prin contractul de inchiriere cu SC URBANA SA.</w:t>
      </w:r>
    </w:p>
    <w:p w:rsidR="00514112" w:rsidRDefault="00514112" w:rsidP="0062134D">
      <w:pPr>
        <w:ind w:firstLine="720"/>
        <w:jc w:val="both"/>
        <w:rPr>
          <w:bCs/>
          <w:sz w:val="28"/>
          <w:szCs w:val="28"/>
          <w:lang w:val="it-IT"/>
        </w:rPr>
      </w:pPr>
      <w:r w:rsidRPr="004E0085">
        <w:rPr>
          <w:bCs/>
          <w:color w:val="000000" w:themeColor="text1"/>
          <w:sz w:val="28"/>
          <w:szCs w:val="28"/>
          <w:lang w:val="it-IT"/>
        </w:rPr>
        <w:t>La data de 7 i</w:t>
      </w:r>
      <w:r>
        <w:rPr>
          <w:bCs/>
          <w:sz w:val="28"/>
          <w:szCs w:val="28"/>
          <w:lang w:val="it-IT"/>
        </w:rPr>
        <w:t xml:space="preserve">an. 2002, SC URBANA SA preda, in baza procesului verbal de predare-primire, imobilul de mai sus numitului Braune Stephan Max Iohanes, mentionandu-se ca este mandatarului lui Forek Gertrude Terese Ana. La baza acestui proces verbal </w:t>
      </w:r>
      <w:r w:rsidR="00AF5D0D">
        <w:rPr>
          <w:bCs/>
          <w:sz w:val="28"/>
          <w:szCs w:val="28"/>
          <w:lang w:val="it-IT"/>
        </w:rPr>
        <w:t xml:space="preserve">din 7 ian. 2002, sta procura din 14 ian 2002 incheiata in Germania, prin  care Forek Gertrude Terese Ana imputerniceste pe Braune Stephan sa preia in posesie imobilul si sa evacueze persoanele juridice ce isi desfasurau activitatea in acel imobil. Procura nu are caracter autentic, fiind autentificate doar semnaturile, nu si continutul. </w:t>
      </w:r>
    </w:p>
    <w:p w:rsidR="00AF5D0D" w:rsidRDefault="00AF5D0D" w:rsidP="0062134D">
      <w:pPr>
        <w:ind w:firstLine="720"/>
        <w:jc w:val="both"/>
        <w:rPr>
          <w:bCs/>
          <w:sz w:val="28"/>
          <w:szCs w:val="28"/>
          <w:lang w:val="it-IT"/>
        </w:rPr>
      </w:pPr>
    </w:p>
    <w:p w:rsidR="00514112" w:rsidRDefault="00AC1879" w:rsidP="0062134D">
      <w:pPr>
        <w:ind w:firstLine="720"/>
        <w:jc w:val="both"/>
        <w:rPr>
          <w:bCs/>
          <w:sz w:val="28"/>
          <w:szCs w:val="28"/>
          <w:lang w:val="it-IT"/>
        </w:rPr>
      </w:pPr>
      <w:r>
        <w:rPr>
          <w:bCs/>
          <w:sz w:val="28"/>
          <w:szCs w:val="28"/>
          <w:lang w:val="it-IT"/>
        </w:rPr>
        <w:t xml:space="preserve">Consideram ca faptele relatate intrunesc elementele constitutive ale infractiunilor mai sus mentionate, drept pentru care va solicitam sa dispuneti in sensul celor solicitate. </w:t>
      </w:r>
    </w:p>
    <w:p w:rsidR="002E66A0" w:rsidRDefault="007613DB" w:rsidP="00EA7A71">
      <w:pPr>
        <w:jc w:val="both"/>
        <w:rPr>
          <w:bCs/>
          <w:sz w:val="28"/>
          <w:szCs w:val="28"/>
          <w:lang w:val="it-IT"/>
        </w:rPr>
      </w:pPr>
      <w:r>
        <w:rPr>
          <w:bCs/>
          <w:sz w:val="28"/>
          <w:szCs w:val="28"/>
          <w:lang w:val="it-IT"/>
        </w:rPr>
        <w:tab/>
      </w:r>
    </w:p>
    <w:p w:rsidR="002E66A0" w:rsidRPr="002E66A0" w:rsidRDefault="002E66A0" w:rsidP="002E66A0">
      <w:pPr>
        <w:pStyle w:val="ListParagraph"/>
        <w:numPr>
          <w:ilvl w:val="0"/>
          <w:numId w:val="4"/>
        </w:numPr>
        <w:jc w:val="center"/>
        <w:rPr>
          <w:bCs/>
          <w:sz w:val="28"/>
          <w:szCs w:val="28"/>
          <w:lang w:val="it-IT"/>
        </w:rPr>
      </w:pPr>
    </w:p>
    <w:p w:rsidR="002E66A0" w:rsidRDefault="002E66A0" w:rsidP="00EA7A71">
      <w:pPr>
        <w:jc w:val="both"/>
        <w:rPr>
          <w:bCs/>
          <w:sz w:val="28"/>
          <w:szCs w:val="28"/>
          <w:lang w:val="it-IT"/>
        </w:rPr>
      </w:pPr>
    </w:p>
    <w:p w:rsidR="002E66A0" w:rsidRDefault="002E66A0" w:rsidP="002E66A0">
      <w:pPr>
        <w:jc w:val="center"/>
        <w:rPr>
          <w:bCs/>
          <w:sz w:val="28"/>
          <w:szCs w:val="28"/>
          <w:lang w:val="it-IT"/>
        </w:rPr>
      </w:pPr>
      <w:r>
        <w:rPr>
          <w:b/>
          <w:bCs/>
          <w:sz w:val="28"/>
          <w:szCs w:val="28"/>
          <w:lang w:val="ro-RO"/>
        </w:rPr>
        <w:t>In ceea ce priveste c</w:t>
      </w:r>
      <w:r w:rsidRPr="002E66A0">
        <w:rPr>
          <w:b/>
          <w:bCs/>
          <w:sz w:val="28"/>
          <w:szCs w:val="28"/>
          <w:lang w:val="ro-RO"/>
        </w:rPr>
        <w:t>onstituirea unui grup infracţional organizat</w:t>
      </w:r>
    </w:p>
    <w:p w:rsidR="002E66A0" w:rsidRDefault="002E66A0" w:rsidP="00EA7A71">
      <w:pPr>
        <w:jc w:val="both"/>
        <w:rPr>
          <w:bCs/>
          <w:sz w:val="28"/>
          <w:szCs w:val="28"/>
          <w:lang w:val="it-IT"/>
        </w:rPr>
      </w:pP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Cs/>
          <w:sz w:val="28"/>
          <w:szCs w:val="28"/>
          <w:lang w:val="ro-RO"/>
        </w:rPr>
        <w:tab/>
        <w:t xml:space="preserve">Solicit să cercetați faptele în urma cărora din  proprietatea municpiului Sibiu au fost sustrase, sub pretextul retrocedării: școli, licee, grădinițe; spații comerciale; stabilimente </w:t>
      </w:r>
      <w:r w:rsidRPr="00A8495B">
        <w:rPr>
          <w:bCs/>
          <w:sz w:val="28"/>
          <w:szCs w:val="28"/>
          <w:lang w:val="ro-RO"/>
        </w:rPr>
        <w:lastRenderedPageBreak/>
        <w:t xml:space="preserve">(camin de batrani); muzee; spații foste sedii de fundații, asociații; locuințe; în prezent, se acționează pentru a fi sustrase terenuri.  </w:t>
      </w:r>
    </w:p>
    <w:p w:rsidR="00A8495B" w:rsidRPr="00A8495B" w:rsidRDefault="00A8495B" w:rsidP="00A8495B">
      <w:pPr>
        <w:jc w:val="both"/>
        <w:rPr>
          <w:bCs/>
          <w:sz w:val="28"/>
          <w:szCs w:val="28"/>
          <w:lang w:val="ro-RO"/>
        </w:rPr>
      </w:pPr>
      <w:r w:rsidRPr="00A8495B">
        <w:rPr>
          <w:bCs/>
          <w:sz w:val="28"/>
          <w:szCs w:val="28"/>
          <w:lang w:val="ro-RO"/>
        </w:rPr>
        <w:tab/>
        <w:t xml:space="preserve">Apreciez că s-a operat prin </w:t>
      </w:r>
      <w:r w:rsidRPr="00A8495B">
        <w:rPr>
          <w:b/>
          <w:bCs/>
          <w:sz w:val="28"/>
          <w:szCs w:val="28"/>
          <w:lang w:val="ro-RO"/>
        </w:rPr>
        <w:t>falsificarea Cărților Funciare</w:t>
      </w:r>
      <w:r w:rsidRPr="00A8495B">
        <w:rPr>
          <w:bCs/>
          <w:sz w:val="28"/>
          <w:szCs w:val="28"/>
          <w:lang w:val="ro-RO"/>
        </w:rPr>
        <w:t xml:space="preserve"> în modalități diverse  precum: </w:t>
      </w:r>
    </w:p>
    <w:p w:rsidR="00A8495B" w:rsidRPr="00A8495B" w:rsidRDefault="00A8495B" w:rsidP="00A8495B">
      <w:pPr>
        <w:numPr>
          <w:ilvl w:val="0"/>
          <w:numId w:val="19"/>
        </w:numPr>
        <w:jc w:val="both"/>
        <w:rPr>
          <w:bCs/>
          <w:sz w:val="28"/>
          <w:szCs w:val="28"/>
          <w:lang w:val="ro-RO"/>
        </w:rPr>
      </w:pPr>
      <w:r w:rsidRPr="00A8495B">
        <w:rPr>
          <w:bCs/>
          <w:sz w:val="28"/>
          <w:szCs w:val="28"/>
          <w:lang w:val="ro-RO"/>
        </w:rPr>
        <w:t>acoperirea originalului cu o coală albă la limita unei înregistrări și apoi fotocopiată  și astfel depusă ca ”extras” anexă la dosarul de retrocedare);</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 înlocuirea filelor A sau B cu alte file de CF;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efectuarea de expertize topo concomitent cu deschiderea nejustificată de  cărți funciare noi;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operarea de dezmembrări și acordarea de numere topografice noi cu scopul de a fi eliminate vechile numere totpografice care nu conveneau scopului urmărit; jonglarea cu numerele topografice;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jonglarea cu numele de familile identice celor ale  proprietarilor;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încălcarea legislației internaționale și naționale în vigoare și astăzi, pusă în aplicare prin înregistrările din CF privind sancționarea patrimonială a persoanelor fizice, </w:t>
      </w:r>
      <w:r w:rsidRPr="00A8495B">
        <w:rPr>
          <w:bCs/>
          <w:sz w:val="28"/>
          <w:szCs w:val="28"/>
          <w:u w:val="single"/>
          <w:lang w:val="ro-RO"/>
        </w:rPr>
        <w:t>juridice de drept public</w:t>
      </w:r>
      <w:r w:rsidRPr="00A8495B">
        <w:rPr>
          <w:bCs/>
          <w:sz w:val="28"/>
          <w:szCs w:val="28"/>
          <w:lang w:val="ro-RO"/>
        </w:rPr>
        <w:t xml:space="preserve"> care s-au dovedit a se încadra în prevederile art.15 din Convenția de Armistițiu al Națiunilor Unite ” </w:t>
      </w:r>
      <w:r w:rsidRPr="00A8495B">
        <w:rPr>
          <w:bCs/>
          <w:i/>
          <w:sz w:val="28"/>
          <w:szCs w:val="28"/>
          <w:lang w:val="ro-RO"/>
        </w:rPr>
        <w:t xml:space="preserve">oraganizații pro-hitleriste de tip fascist aflate pe tritoriul românesc,  politice militare sau cele paramilitare  cât și orice alte organizații care fac propagandă ostilă Națiunilor Unite.. nepermițând în viitor existența  unor astfel de organizații” </w:t>
      </w:r>
      <w:r w:rsidRPr="00A8495B">
        <w:rPr>
          <w:bCs/>
          <w:sz w:val="28"/>
          <w:szCs w:val="28"/>
          <w:lang w:val="ro-RO"/>
        </w:rPr>
        <w:t xml:space="preserve">;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evitarea declanșării proceselor în fața instanțelor judecătorești;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utilizarea de procuri și acte/înscrisuri/documente  oficiale lipsite de apositlă;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emiterea deciziilor de atribuire direct de către primarul municipiului în absența documentației cerute de lege;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mimarea/ dublarea unor dezbateri succesorale în anul 2001-2002 eliberarea ceritcare au avut loca anterior anului 1944 ;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neândeplinirea obligației de păstrare a integrității patrimoniului municipiului și de inventariere anuală a acestuia;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trecerea neleglă a bunuruilor ce fac parta din domniul public în domeniul privat al municipiului; Lege 215/2001 </w:t>
      </w:r>
    </w:p>
    <w:p w:rsidR="00A8495B" w:rsidRPr="00A8495B" w:rsidRDefault="00A8495B" w:rsidP="00A8495B">
      <w:pPr>
        <w:numPr>
          <w:ilvl w:val="0"/>
          <w:numId w:val="19"/>
        </w:numPr>
        <w:jc w:val="both"/>
        <w:rPr>
          <w:bCs/>
          <w:sz w:val="28"/>
          <w:szCs w:val="28"/>
          <w:lang w:val="ro-RO"/>
        </w:rPr>
      </w:pPr>
      <w:r w:rsidRPr="00A8495B">
        <w:rPr>
          <w:bCs/>
          <w:sz w:val="28"/>
          <w:szCs w:val="28"/>
          <w:lang w:val="ro-RO"/>
        </w:rPr>
        <w:t xml:space="preserve">alte fapte.   </w:t>
      </w:r>
    </w:p>
    <w:p w:rsidR="00A8495B" w:rsidRPr="00A8495B" w:rsidRDefault="00A8495B" w:rsidP="00A8495B">
      <w:pPr>
        <w:jc w:val="both"/>
        <w:rPr>
          <w:bCs/>
          <w:sz w:val="28"/>
          <w:szCs w:val="28"/>
          <w:lang w:val="ro-RO"/>
        </w:rPr>
      </w:pPr>
      <w:r w:rsidRPr="00A8495B">
        <w:rPr>
          <w:bCs/>
          <w:sz w:val="28"/>
          <w:szCs w:val="28"/>
          <w:lang w:val="ro-RO"/>
        </w:rPr>
        <w:t xml:space="preserve">Pentru atingerea scopului de a intra în proprietatea imobilelor s-a creat o adevărată rețea de persoane bazată pe inteese și bani. Persoanele implicate,  sunt  </w:t>
      </w:r>
    </w:p>
    <w:p w:rsidR="00A8495B" w:rsidRPr="00A8495B" w:rsidRDefault="00A8495B" w:rsidP="00A8495B">
      <w:pPr>
        <w:jc w:val="both"/>
        <w:rPr>
          <w:b/>
          <w:bCs/>
          <w:sz w:val="28"/>
          <w:szCs w:val="28"/>
          <w:lang w:val="ro-RO"/>
        </w:rPr>
      </w:pPr>
      <w:r w:rsidRPr="00A8495B">
        <w:rPr>
          <w:b/>
          <w:bCs/>
          <w:sz w:val="28"/>
          <w:szCs w:val="28"/>
          <w:lang w:val="ro-RO"/>
        </w:rPr>
        <w:t xml:space="preserve">Prin faptele comise aceste persoane au constituit, au aderat, au sprijinit retrocedarea frauduloasă de imobile, scop în care și-au traficat funcția publică sau de partid, au lucrat în conflict de interese, au falsificat și s-au folosit de  înscrisuri oficiale flase, fiind posibile și spălarea de bani prin bursa acțiunilor și prin investirea în tranzacții imobiliare, ascunderea alte fapte pe care le veți constata din cercetările efectuate. </w:t>
      </w:r>
    </w:p>
    <w:p w:rsidR="00A8495B" w:rsidRPr="00A8495B" w:rsidRDefault="00A8495B" w:rsidP="00A8495B">
      <w:pPr>
        <w:jc w:val="both"/>
        <w:rPr>
          <w:b/>
          <w:bCs/>
          <w:i/>
          <w:sz w:val="28"/>
          <w:szCs w:val="28"/>
          <w:lang w:val="ro-RO"/>
        </w:rPr>
      </w:pPr>
      <w:r w:rsidRPr="00A8495B">
        <w:rPr>
          <w:bCs/>
          <w:sz w:val="28"/>
          <w:szCs w:val="28"/>
          <w:lang w:val="ro-RO"/>
        </w:rPr>
        <w:t xml:space="preserve">În ce mă privește, prin manopere coordonate de grupul de persoane arătate, am fost lipsită fără drept de un imobil în care am investit munca de o viață, riscând intrarea în blocaj financiar. </w:t>
      </w:r>
      <w:r w:rsidRPr="00A8495B">
        <w:rPr>
          <w:b/>
          <w:bCs/>
          <w:i/>
          <w:sz w:val="28"/>
          <w:szCs w:val="28"/>
          <w:lang w:val="ro-RO"/>
        </w:rPr>
        <w:t xml:space="preserve"> </w:t>
      </w:r>
    </w:p>
    <w:p w:rsidR="00A8495B" w:rsidRPr="00A8495B" w:rsidRDefault="00A8495B" w:rsidP="00A8495B">
      <w:pPr>
        <w:jc w:val="both"/>
        <w:rPr>
          <w:b/>
          <w:bCs/>
          <w:i/>
          <w:sz w:val="28"/>
          <w:szCs w:val="28"/>
          <w:lang w:val="ro-RO"/>
        </w:rPr>
      </w:pPr>
      <w:r w:rsidRPr="00A8495B">
        <w:rPr>
          <w:b/>
          <w:bCs/>
          <w:sz w:val="28"/>
          <w:szCs w:val="28"/>
          <w:lang w:val="ro-RO"/>
        </w:rPr>
        <w:t xml:space="preserve">Persoanele implicate și legăturile între acestea:  </w:t>
      </w:r>
      <w:r w:rsidRPr="00A8495B">
        <w:rPr>
          <w:b/>
          <w:bCs/>
          <w:i/>
          <w:sz w:val="28"/>
          <w:szCs w:val="28"/>
          <w:lang w:val="ro-RO"/>
        </w:rPr>
        <w:t xml:space="preserve">  </w:t>
      </w:r>
    </w:p>
    <w:p w:rsidR="00A8495B" w:rsidRPr="00A8495B" w:rsidRDefault="00A8495B" w:rsidP="00A8495B">
      <w:pPr>
        <w:numPr>
          <w:ilvl w:val="0"/>
          <w:numId w:val="7"/>
        </w:numPr>
        <w:jc w:val="both"/>
        <w:rPr>
          <w:b/>
          <w:bCs/>
          <w:i/>
          <w:sz w:val="28"/>
          <w:szCs w:val="28"/>
          <w:lang w:val="ro-RO"/>
        </w:rPr>
      </w:pPr>
      <w:r w:rsidRPr="00A8495B">
        <w:rPr>
          <w:b/>
          <w:bCs/>
          <w:i/>
          <w:sz w:val="28"/>
          <w:szCs w:val="28"/>
          <w:lang w:val="ro-RO"/>
        </w:rPr>
        <w:t xml:space="preserve">Braune Stephan Max Johannes </w:t>
      </w:r>
    </w:p>
    <w:p w:rsidR="00A8495B" w:rsidRPr="00A8495B" w:rsidRDefault="00A8495B" w:rsidP="00A8495B">
      <w:pPr>
        <w:jc w:val="both"/>
        <w:rPr>
          <w:bCs/>
          <w:sz w:val="28"/>
          <w:szCs w:val="28"/>
          <w:lang w:val="ro-RO"/>
        </w:rPr>
      </w:pPr>
      <w:r w:rsidRPr="00A8495B">
        <w:rPr>
          <w:bCs/>
          <w:sz w:val="28"/>
          <w:szCs w:val="28"/>
          <w:lang w:val="ro-RO"/>
        </w:rPr>
        <w:tab/>
        <w:t xml:space="preserve">Stephan Braune Max Johannes a sosit in Romania imediat dupa revolutie, in 10 ianuarie 1990. Prin intermediul Bisericii Evanghelice, s-a ocupat cu distribuirea ajutoarelor, in special in zona Medias. A ramas aici si a inceput sa isi inchege afacerile. Cu foarte mare succes. La data intrării în România avea </w:t>
      </w:r>
      <w:r w:rsidRPr="00A8495B">
        <w:rPr>
          <w:b/>
          <w:bCs/>
          <w:sz w:val="28"/>
          <w:szCs w:val="28"/>
          <w:lang w:val="ro-RO"/>
        </w:rPr>
        <w:t xml:space="preserve">cetățenie germană și pașaport eliberat de </w:t>
      </w:r>
      <w:r w:rsidRPr="00A8495B">
        <w:rPr>
          <w:b/>
          <w:bCs/>
          <w:sz w:val="28"/>
          <w:szCs w:val="28"/>
          <w:lang w:val="ro-RO"/>
        </w:rPr>
        <w:lastRenderedPageBreak/>
        <w:t>Consulatul German din Sibiu</w:t>
      </w:r>
      <w:r w:rsidRPr="00A8495B">
        <w:rPr>
          <w:bCs/>
          <w:sz w:val="28"/>
          <w:szCs w:val="28"/>
          <w:lang w:val="ro-RO"/>
        </w:rPr>
        <w:t xml:space="preserve">. Stephan Max Johannes Braune, a  contribuit  cu zeci de milioane la campania electorala din 2004, cu bani si cu logistica si, potrivit unor surse, si-ar fi "cumparat" loc în consiliul locla  pentru a o impune pe Otilia Man director la  Titan Trade SRL , președintele Consiliului de adminstrație al DPC SA Sibiu (sociatate aproape distrusă cu scopul de a favoriza societatea proprie si a lui  Stephan Braune) funcționar în Primăria Cisnădie.  </w:t>
      </w:r>
      <w:hyperlink r:id="rId7" w:history="1">
        <w:r w:rsidRPr="00A8495B">
          <w:rPr>
            <w:rStyle w:val="Hyperlink"/>
            <w:bCs/>
            <w:sz w:val="28"/>
            <w:szCs w:val="28"/>
            <w:lang w:val="ro-RO"/>
          </w:rPr>
          <w:t>http://www.hotnews.ro/stiri-presa_regionala_arhiva-1732460-jupanul-aliantei.htm</w:t>
        </w:r>
      </w:hyperlink>
    </w:p>
    <w:p w:rsidR="00A8495B" w:rsidRPr="00A8495B" w:rsidRDefault="00A8495B" w:rsidP="00A8495B">
      <w:pPr>
        <w:jc w:val="both"/>
        <w:rPr>
          <w:bCs/>
          <w:sz w:val="28"/>
          <w:szCs w:val="28"/>
          <w:lang w:val="ro-RO"/>
        </w:rPr>
      </w:pPr>
    </w:p>
    <w:p w:rsidR="00A8495B" w:rsidRPr="00A8495B" w:rsidRDefault="00A8495B" w:rsidP="00A8495B">
      <w:pPr>
        <w:numPr>
          <w:ilvl w:val="0"/>
          <w:numId w:val="31"/>
        </w:numPr>
        <w:jc w:val="both"/>
        <w:rPr>
          <w:bCs/>
          <w:sz w:val="28"/>
          <w:szCs w:val="28"/>
          <w:lang w:val="ro-RO"/>
        </w:rPr>
      </w:pPr>
      <w:r w:rsidRPr="00A8495B">
        <w:rPr>
          <w:bCs/>
          <w:sz w:val="28"/>
          <w:szCs w:val="28"/>
          <w:lang w:val="ro-RO"/>
        </w:rPr>
        <w:t xml:space="preserve">La </w:t>
      </w:r>
      <w:r w:rsidRPr="00A8495B">
        <w:rPr>
          <w:b/>
          <w:bCs/>
          <w:sz w:val="28"/>
          <w:szCs w:val="28"/>
          <w:lang w:val="ro-RO"/>
        </w:rPr>
        <w:t>18 decembrie 2001</w:t>
      </w:r>
      <w:r w:rsidRPr="00A8495B">
        <w:rPr>
          <w:bCs/>
          <w:sz w:val="28"/>
          <w:szCs w:val="28"/>
          <w:lang w:val="ro-RO"/>
        </w:rPr>
        <w:t xml:space="preserve"> primește și cetățenie română, (Hotarârea Guvernului nr. 776/16 august 2001 privind acordarea </w:t>
      </w:r>
      <w:r w:rsidRPr="00A8495B">
        <w:rPr>
          <w:bCs/>
          <w:i/>
          <w:sz w:val="28"/>
          <w:szCs w:val="28"/>
          <w:lang w:val="ro-RO"/>
        </w:rPr>
        <w:t>cetateniei romane</w:t>
      </w:r>
      <w:r w:rsidRPr="00A8495B">
        <w:rPr>
          <w:bCs/>
          <w:sz w:val="28"/>
          <w:szCs w:val="28"/>
          <w:lang w:val="ro-RO"/>
        </w:rPr>
        <w:t xml:space="preserve"> unor persoane,  Lista anexă, poziția 106</w:t>
      </w:r>
      <w:r w:rsidRPr="00A8495B">
        <w:rPr>
          <w:b/>
          <w:bCs/>
          <w:sz w:val="28"/>
          <w:szCs w:val="28"/>
          <w:lang w:val="ro-RO"/>
        </w:rPr>
        <w:t xml:space="preserve">:  Braune </w:t>
      </w:r>
      <w:r w:rsidRPr="00A8495B">
        <w:rPr>
          <w:bCs/>
          <w:sz w:val="28"/>
          <w:szCs w:val="28"/>
          <w:lang w:val="ro-RO"/>
        </w:rPr>
        <w:t xml:space="preserve">Stephan Max Johannes, cetățean german, născut la 22 martie 1958 in localitatea Friesack, Germania, fiul lui Hans Otto Edward si Rosemarie Karla Wilhelmine, cu </w:t>
      </w:r>
      <w:r w:rsidRPr="00A8495B">
        <w:rPr>
          <w:b/>
          <w:bCs/>
          <w:i/>
          <w:sz w:val="28"/>
          <w:szCs w:val="28"/>
          <w:lang w:val="ro-RO"/>
        </w:rPr>
        <w:t>domiciliul actual in satul Vale nr. 307, comuna Saliste</w:t>
      </w:r>
      <w:r w:rsidRPr="00A8495B">
        <w:rPr>
          <w:bCs/>
          <w:sz w:val="28"/>
          <w:szCs w:val="28"/>
          <w:lang w:val="ro-RO"/>
        </w:rPr>
        <w:t xml:space="preserve">, judetul Sibiu). </w:t>
      </w:r>
      <w:r w:rsidRPr="00A8495B">
        <w:rPr>
          <w:bCs/>
          <w:i/>
          <w:sz w:val="28"/>
          <w:szCs w:val="28"/>
          <w:lang w:val="ro-RO"/>
        </w:rPr>
        <w:t xml:space="preserve"> </w:t>
      </w:r>
    </w:p>
    <w:p w:rsidR="00A8495B" w:rsidRPr="00A8495B" w:rsidRDefault="00A8495B" w:rsidP="00A8495B">
      <w:pPr>
        <w:jc w:val="both"/>
        <w:rPr>
          <w:bCs/>
          <w:sz w:val="28"/>
          <w:szCs w:val="28"/>
          <w:lang w:val="ro-RO"/>
        </w:rPr>
      </w:pPr>
      <w:r w:rsidRPr="00A8495B">
        <w:rPr>
          <w:bCs/>
          <w:sz w:val="28"/>
          <w:szCs w:val="28"/>
          <w:lang w:val="ro-RO"/>
        </w:rPr>
        <w:tab/>
      </w:r>
    </w:p>
    <w:p w:rsidR="00A8495B" w:rsidRPr="00A8495B" w:rsidRDefault="00A8495B" w:rsidP="00A8495B">
      <w:pPr>
        <w:numPr>
          <w:ilvl w:val="0"/>
          <w:numId w:val="31"/>
        </w:numPr>
        <w:jc w:val="both"/>
        <w:rPr>
          <w:bCs/>
          <w:i/>
          <w:sz w:val="28"/>
          <w:szCs w:val="28"/>
          <w:lang w:val="ro-RO"/>
        </w:rPr>
      </w:pPr>
      <w:r w:rsidRPr="00A8495B">
        <w:rPr>
          <w:bCs/>
          <w:sz w:val="28"/>
          <w:szCs w:val="28"/>
          <w:lang w:val="ro-RO"/>
        </w:rPr>
        <w:t xml:space="preserve">La </w:t>
      </w:r>
      <w:r w:rsidRPr="00A8495B">
        <w:rPr>
          <w:b/>
          <w:bCs/>
          <w:sz w:val="28"/>
          <w:szCs w:val="28"/>
          <w:lang w:val="ro-RO"/>
        </w:rPr>
        <w:t>16 august 2001</w:t>
      </w:r>
      <w:r w:rsidRPr="00A8495B">
        <w:rPr>
          <w:bCs/>
          <w:sz w:val="28"/>
          <w:szCs w:val="28"/>
          <w:lang w:val="ro-RO"/>
        </w:rPr>
        <w:t xml:space="preserve"> BRAUNE STEPHAN MAX JOHANNE </w:t>
      </w:r>
      <w:r w:rsidRPr="00A8495B">
        <w:rPr>
          <w:b/>
          <w:bCs/>
          <w:sz w:val="28"/>
          <w:szCs w:val="28"/>
          <w:lang w:val="ro-RO"/>
        </w:rPr>
        <w:t>cumpără prin bursa de valori 21.776 acțiuni</w:t>
      </w:r>
      <w:r w:rsidRPr="00A8495B">
        <w:rPr>
          <w:bCs/>
          <w:sz w:val="28"/>
          <w:szCs w:val="28"/>
          <w:lang w:val="ro-RO"/>
        </w:rPr>
        <w:t xml:space="preserve"> ale Stil Com-Hunedoara SA pe care </w:t>
      </w:r>
      <w:r w:rsidRPr="00A8495B">
        <w:rPr>
          <w:b/>
          <w:bCs/>
          <w:sz w:val="28"/>
          <w:szCs w:val="28"/>
          <w:lang w:val="ro-RO"/>
        </w:rPr>
        <w:t>plătește</w:t>
      </w:r>
      <w:r w:rsidRPr="00A8495B">
        <w:rPr>
          <w:bCs/>
          <w:sz w:val="28"/>
          <w:szCs w:val="28"/>
          <w:lang w:val="ro-RO"/>
        </w:rPr>
        <w:t xml:space="preserve"> </w:t>
      </w:r>
      <w:r w:rsidRPr="00A8495B">
        <w:rPr>
          <w:b/>
          <w:bCs/>
          <w:sz w:val="28"/>
          <w:szCs w:val="28"/>
          <w:lang w:val="ro-RO"/>
        </w:rPr>
        <w:t xml:space="preserve">1 miliard 48 de milioane lei. </w:t>
      </w:r>
      <w:r w:rsidRPr="00A8495B">
        <w:rPr>
          <w:bCs/>
          <w:sz w:val="28"/>
          <w:szCs w:val="28"/>
          <w:lang w:val="ro-RO"/>
        </w:rPr>
        <w:t xml:space="preserve"> (”În sedinta de ieri s-au inchis trei oferte publice de cumparare. Cea mai importanta din punct de vedere al valorii a fost cea pentru actiunile </w:t>
      </w:r>
      <w:r w:rsidRPr="00A8495B">
        <w:rPr>
          <w:b/>
          <w:bCs/>
          <w:sz w:val="28"/>
          <w:szCs w:val="28"/>
          <w:lang w:val="ro-RO"/>
        </w:rPr>
        <w:t>Stil Com-</w:t>
      </w:r>
      <w:r w:rsidRPr="00A8495B">
        <w:rPr>
          <w:bCs/>
          <w:sz w:val="28"/>
          <w:szCs w:val="28"/>
          <w:lang w:val="ro-RO"/>
        </w:rPr>
        <w:t xml:space="preserve">. </w:t>
      </w:r>
      <w:r w:rsidRPr="00A8495B">
        <w:rPr>
          <w:b/>
          <w:bCs/>
          <w:sz w:val="28"/>
          <w:szCs w:val="28"/>
          <w:lang w:val="ro-RO"/>
        </w:rPr>
        <w:t xml:space="preserve">Hunedoara. </w:t>
      </w:r>
      <w:r w:rsidRPr="00A8495B">
        <w:rPr>
          <w:bCs/>
          <w:sz w:val="28"/>
          <w:szCs w:val="28"/>
          <w:lang w:val="ro-RO"/>
        </w:rPr>
        <w:t>Ofertantul</w:t>
      </w:r>
      <w:r w:rsidRPr="00A8495B">
        <w:rPr>
          <w:b/>
          <w:bCs/>
          <w:sz w:val="28"/>
          <w:szCs w:val="28"/>
          <w:lang w:val="ro-RO"/>
        </w:rPr>
        <w:t xml:space="preserve">, </w:t>
      </w:r>
      <w:r w:rsidRPr="00A8495B">
        <w:rPr>
          <w:b/>
          <w:bCs/>
          <w:sz w:val="28"/>
          <w:szCs w:val="28"/>
          <w:u w:val="single"/>
          <w:lang w:val="ro-RO"/>
        </w:rPr>
        <w:t>BRAUNE STEPHAN MAX JOHANNEs</w:t>
      </w:r>
      <w:r w:rsidRPr="00A8495B">
        <w:rPr>
          <w:b/>
          <w:bCs/>
          <w:sz w:val="28"/>
          <w:szCs w:val="28"/>
          <w:lang w:val="ro-RO"/>
        </w:rPr>
        <w:t xml:space="preserve"> </w:t>
      </w:r>
      <w:r w:rsidRPr="00A8495B">
        <w:rPr>
          <w:bCs/>
          <w:sz w:val="28"/>
          <w:szCs w:val="28"/>
          <w:lang w:val="ro-RO"/>
        </w:rPr>
        <w:t xml:space="preserve">intentiona sa achizitioneze 42,58% din actiunile societatii la 68.000 de lei/actiune. Oferta s-a realizat in proportie de 64,68%, ofertantul reusind sa achizitioneze 21.776 de actiuni, reprezentand 27,54% din totalul actiunilor societatii. Valoarea tranzactiei s-a ridicat la </w:t>
      </w:r>
      <w:r w:rsidRPr="00A8495B">
        <w:rPr>
          <w:b/>
          <w:bCs/>
          <w:sz w:val="28"/>
          <w:szCs w:val="28"/>
          <w:lang w:val="ro-RO"/>
        </w:rPr>
        <w:t xml:space="preserve">1,48 miliarde lei. </w:t>
      </w:r>
      <w:r w:rsidRPr="00A8495B">
        <w:rPr>
          <w:bCs/>
          <w:sz w:val="28"/>
          <w:szCs w:val="28"/>
          <w:lang w:val="ro-RO"/>
        </w:rPr>
        <w:t xml:space="preserve">Pe langa aceasta oferta s-a mai realizat o tranzactie prin care 39 de actiunile </w:t>
      </w:r>
      <w:r w:rsidRPr="00A8495B">
        <w:rPr>
          <w:b/>
          <w:bCs/>
          <w:sz w:val="28"/>
          <w:szCs w:val="28"/>
          <w:lang w:val="ro-RO"/>
        </w:rPr>
        <w:t>Stil Com</w:t>
      </w:r>
      <w:r w:rsidRPr="00A8495B">
        <w:rPr>
          <w:bCs/>
          <w:sz w:val="28"/>
          <w:szCs w:val="28"/>
          <w:lang w:val="ro-RO"/>
        </w:rPr>
        <w:t xml:space="preserve"> au fost transferate la 22.000 lei/actiune. (</w:t>
      </w:r>
      <w:hyperlink r:id="rId8" w:history="1">
        <w:r w:rsidRPr="00A8495B">
          <w:rPr>
            <w:rStyle w:val="Hyperlink"/>
            <w:bCs/>
            <w:sz w:val="28"/>
            <w:szCs w:val="28"/>
            <w:lang w:val="ro-RO"/>
          </w:rPr>
          <w:t>http://www.zf.ro/burse-fonduri-mutuale/antibiotice-si-a-reluat-cresterea-2993818</w:t>
        </w:r>
      </w:hyperlink>
      <w:r w:rsidRPr="00A8495B">
        <w:rPr>
          <w:bCs/>
          <w:sz w:val="28"/>
          <w:szCs w:val="28"/>
          <w:u w:val="single"/>
          <w:lang w:val="ro-RO"/>
        </w:rPr>
        <w:t xml:space="preserve">). </w:t>
      </w:r>
      <w:r w:rsidRPr="00A8495B">
        <w:rPr>
          <w:b/>
          <w:bCs/>
          <w:sz w:val="28"/>
          <w:szCs w:val="28"/>
          <w:lang w:val="ro-RO"/>
        </w:rPr>
        <w:t xml:space="preserve">Stil Com- SA </w:t>
      </w:r>
      <w:r w:rsidRPr="00A8495B">
        <w:rPr>
          <w:bCs/>
          <w:sz w:val="28"/>
          <w:szCs w:val="28"/>
          <w:lang w:val="ro-RO"/>
        </w:rPr>
        <w:t>str.Romana</w:t>
      </w:r>
      <w:r w:rsidRPr="00A8495B">
        <w:rPr>
          <w:b/>
          <w:bCs/>
          <w:sz w:val="28"/>
          <w:szCs w:val="28"/>
          <w:lang w:val="ro-RO"/>
        </w:rPr>
        <w:t xml:space="preserve">, Vulcan jud Hunedoara, Reg comertului : </w:t>
      </w:r>
      <w:r w:rsidRPr="00A8495B">
        <w:rPr>
          <w:bCs/>
          <w:sz w:val="28"/>
          <w:szCs w:val="28"/>
          <w:lang w:val="ro-RO"/>
        </w:rPr>
        <w:t xml:space="preserve"> J20/5/1991, CUI :  2153256, Obiect de activitate 6820 - </w:t>
      </w:r>
      <w:r w:rsidRPr="00A8495B">
        <w:rPr>
          <w:bCs/>
          <w:i/>
          <w:sz w:val="28"/>
          <w:szCs w:val="28"/>
          <w:lang w:val="ro-RO"/>
        </w:rPr>
        <w:t xml:space="preserve">Inchirierea si subinchirierea bunurilor imobiliare proprii sau inchiriate.); </w:t>
      </w:r>
    </w:p>
    <w:p w:rsidR="00A8495B" w:rsidRPr="00A8495B" w:rsidRDefault="00A8495B" w:rsidP="00A8495B">
      <w:pPr>
        <w:jc w:val="both"/>
        <w:rPr>
          <w:bCs/>
          <w:i/>
          <w:sz w:val="28"/>
          <w:szCs w:val="28"/>
          <w:lang w:val="ro-RO"/>
        </w:rPr>
      </w:pPr>
    </w:p>
    <w:p w:rsidR="00A8495B" w:rsidRPr="00A8495B" w:rsidRDefault="00A8495B" w:rsidP="00A8495B">
      <w:pPr>
        <w:numPr>
          <w:ilvl w:val="0"/>
          <w:numId w:val="31"/>
        </w:numPr>
        <w:jc w:val="both"/>
        <w:rPr>
          <w:bCs/>
          <w:i/>
          <w:sz w:val="28"/>
          <w:szCs w:val="28"/>
          <w:lang w:val="ro-RO"/>
        </w:rPr>
      </w:pPr>
      <w:r w:rsidRPr="00A8495B">
        <w:rPr>
          <w:b/>
          <w:bCs/>
          <w:sz w:val="28"/>
          <w:szCs w:val="28"/>
          <w:lang w:val="ro-RO"/>
        </w:rPr>
        <w:t>La 14 ianuarie 2002</w:t>
      </w:r>
      <w:r w:rsidRPr="00A8495B">
        <w:rPr>
          <w:bCs/>
          <w:sz w:val="28"/>
          <w:szCs w:val="28"/>
          <w:lang w:val="ro-RO"/>
        </w:rPr>
        <w:t xml:space="preserve">, </w:t>
      </w:r>
      <w:r w:rsidRPr="00A8495B">
        <w:rPr>
          <w:b/>
          <w:bCs/>
          <w:sz w:val="28"/>
          <w:szCs w:val="28"/>
          <w:lang w:val="ro-RO"/>
        </w:rPr>
        <w:t xml:space="preserve">BRAUNE STEPHAN MAX JOHANNES </w:t>
      </w:r>
      <w:r w:rsidRPr="00A8495B">
        <w:rPr>
          <w:bCs/>
          <w:sz w:val="28"/>
          <w:szCs w:val="28"/>
          <w:lang w:val="ro-RO"/>
        </w:rPr>
        <w:t>cu</w:t>
      </w:r>
      <w:r w:rsidRPr="00A8495B">
        <w:rPr>
          <w:b/>
          <w:bCs/>
          <w:sz w:val="28"/>
          <w:szCs w:val="28"/>
          <w:lang w:val="ro-RO"/>
        </w:rPr>
        <w:t xml:space="preserve"> </w:t>
      </w:r>
      <w:r w:rsidRPr="00A8495B">
        <w:rPr>
          <w:bCs/>
          <w:sz w:val="28"/>
          <w:szCs w:val="28"/>
          <w:lang w:val="ro-RO"/>
        </w:rPr>
        <w:t xml:space="preserve">domiciliul indicat </w:t>
      </w:r>
      <w:r w:rsidRPr="00A8495B">
        <w:rPr>
          <w:bCs/>
          <w:i/>
          <w:sz w:val="28"/>
          <w:szCs w:val="28"/>
          <w:lang w:val="ro-RO"/>
        </w:rPr>
        <w:t>în Cisnădioara str.Livada</w:t>
      </w:r>
      <w:r w:rsidRPr="00A8495B">
        <w:rPr>
          <w:bCs/>
          <w:sz w:val="28"/>
          <w:szCs w:val="28"/>
          <w:lang w:val="ro-RO"/>
        </w:rPr>
        <w:t xml:space="preserve"> nr.1 jud Sibiu, plătește </w:t>
      </w:r>
      <w:r w:rsidRPr="00A8495B">
        <w:rPr>
          <w:b/>
          <w:bCs/>
          <w:sz w:val="28"/>
          <w:szCs w:val="28"/>
          <w:lang w:val="ro-RO"/>
        </w:rPr>
        <w:t xml:space="preserve">4 miliarde 350 milioane lei </w:t>
      </w:r>
      <w:r w:rsidRPr="00A8495B">
        <w:rPr>
          <w:bCs/>
          <w:sz w:val="28"/>
          <w:szCs w:val="28"/>
          <w:lang w:val="ro-RO"/>
        </w:rPr>
        <w:t xml:space="preserve">în mâinile numitului </w:t>
      </w:r>
      <w:r w:rsidRPr="00A8495B">
        <w:rPr>
          <w:b/>
          <w:bCs/>
          <w:sz w:val="28"/>
          <w:szCs w:val="28"/>
          <w:lang w:val="ro-RO"/>
        </w:rPr>
        <w:t>Grusia Emi Ionel</w:t>
      </w:r>
      <w:r w:rsidRPr="00A8495B">
        <w:rPr>
          <w:bCs/>
          <w:sz w:val="28"/>
          <w:szCs w:val="28"/>
          <w:lang w:val="ro-RO"/>
        </w:rPr>
        <w:t xml:space="preserve"> ca mandatar al vânzătoarei  Forek Ghertrude Therese Anna n.Jicekli (cu domiciliul în Germania ) ; </w:t>
      </w:r>
    </w:p>
    <w:p w:rsidR="00A8495B" w:rsidRPr="00A8495B" w:rsidRDefault="00A8495B" w:rsidP="00A8495B">
      <w:pPr>
        <w:jc w:val="both"/>
        <w:rPr>
          <w:bCs/>
          <w:i/>
          <w:sz w:val="28"/>
          <w:szCs w:val="28"/>
          <w:lang w:val="ro-RO"/>
        </w:rPr>
      </w:pPr>
    </w:p>
    <w:p w:rsidR="00A8495B" w:rsidRPr="00A8495B" w:rsidRDefault="00A8495B" w:rsidP="00A8495B">
      <w:pPr>
        <w:numPr>
          <w:ilvl w:val="0"/>
          <w:numId w:val="31"/>
        </w:numPr>
        <w:jc w:val="both"/>
        <w:rPr>
          <w:bCs/>
          <w:i/>
          <w:sz w:val="28"/>
          <w:szCs w:val="28"/>
          <w:lang w:val="ro-RO"/>
        </w:rPr>
      </w:pPr>
      <w:r w:rsidRPr="00A8495B">
        <w:rPr>
          <w:b/>
          <w:bCs/>
          <w:sz w:val="28"/>
          <w:szCs w:val="28"/>
          <w:lang w:val="ro-RO"/>
        </w:rPr>
        <w:t>La 21 octombrie 2002 BRAUNE STEPHAN MAX JOHANNES</w:t>
      </w:r>
      <w:r w:rsidRPr="00A8495B">
        <w:rPr>
          <w:bCs/>
          <w:sz w:val="28"/>
          <w:szCs w:val="28"/>
          <w:lang w:val="ro-RO"/>
        </w:rPr>
        <w:t xml:space="preserve"> a plătit </w:t>
      </w:r>
      <w:r w:rsidRPr="00A8495B">
        <w:rPr>
          <w:b/>
          <w:bCs/>
          <w:sz w:val="28"/>
          <w:szCs w:val="28"/>
          <w:lang w:val="ro-RO"/>
        </w:rPr>
        <w:t>60.000 marci germane</w:t>
      </w:r>
      <w:r w:rsidRPr="00A8495B">
        <w:rPr>
          <w:bCs/>
          <w:sz w:val="28"/>
          <w:szCs w:val="28"/>
          <w:lang w:val="ro-RO"/>
        </w:rPr>
        <w:t xml:space="preserve"> în mâinile subsemnatei Pătru Eleonora pentru a renunța la dosarul civil contra dosarul civil contra SC Urbana SA pe rolul Parchetului Sibiu împotriva sa și a numiteti Forek Gertrude Therese Anna n.Jicekli. din Germania si alui Braune . Nu a acceptat să încheiem un act  pentru această sumă mare plătită; </w:t>
      </w:r>
    </w:p>
    <w:p w:rsidR="00A8495B" w:rsidRPr="00A8495B" w:rsidRDefault="00A8495B" w:rsidP="00A8495B">
      <w:pPr>
        <w:numPr>
          <w:ilvl w:val="0"/>
          <w:numId w:val="31"/>
        </w:numPr>
        <w:jc w:val="both"/>
        <w:rPr>
          <w:bCs/>
          <w:sz w:val="28"/>
          <w:szCs w:val="28"/>
          <w:lang w:val="ro-RO"/>
        </w:rPr>
      </w:pPr>
      <w:r w:rsidRPr="00A8495B">
        <w:rPr>
          <w:bCs/>
          <w:sz w:val="28"/>
          <w:szCs w:val="28"/>
          <w:lang w:val="ro-RO"/>
        </w:rPr>
        <w:t xml:space="preserve">În anul 2004 deține </w:t>
      </w:r>
      <w:r w:rsidRPr="00A8495B">
        <w:rPr>
          <w:b/>
          <w:bCs/>
          <w:sz w:val="28"/>
          <w:szCs w:val="28"/>
          <w:lang w:val="ro-RO"/>
        </w:rPr>
        <w:t xml:space="preserve">cota de 2,00 % </w:t>
      </w:r>
      <w:r w:rsidRPr="00A8495B">
        <w:rPr>
          <w:bCs/>
          <w:sz w:val="28"/>
          <w:szCs w:val="28"/>
          <w:lang w:val="ro-RO"/>
        </w:rPr>
        <w:t xml:space="preserve">acțiuni la purtător din </w:t>
      </w:r>
      <w:r w:rsidRPr="00A8495B">
        <w:rPr>
          <w:b/>
          <w:bCs/>
          <w:sz w:val="28"/>
          <w:szCs w:val="28"/>
          <w:lang w:val="ro-RO"/>
        </w:rPr>
        <w:t>capitalul social (de miliarde) al  societății CLUBUL  VINULUI – S.A,</w:t>
      </w:r>
      <w:r w:rsidRPr="00A8495B">
        <w:rPr>
          <w:bCs/>
          <w:sz w:val="28"/>
          <w:szCs w:val="28"/>
          <w:lang w:val="ro-RO"/>
        </w:rPr>
        <w:t xml:space="preserve"> obiect de activitate: Inchirierea si subinchirierea bunurilor imobiliare proprii sau inchiriate, infiintata pe 11 noiembrie 2004, publicată în M.O.  partea a IV-a nr. 1183 /  12aprilie  2005  </w:t>
      </w:r>
    </w:p>
    <w:p w:rsidR="00A8495B" w:rsidRPr="00A8495B" w:rsidRDefault="00A8495B" w:rsidP="00A8495B">
      <w:pPr>
        <w:jc w:val="both"/>
        <w:rPr>
          <w:bCs/>
          <w:i/>
          <w:sz w:val="28"/>
          <w:szCs w:val="28"/>
          <w:lang w:val="ro-RO"/>
        </w:rPr>
      </w:pPr>
      <w:r w:rsidRPr="00A8495B">
        <w:rPr>
          <w:bCs/>
          <w:sz w:val="28"/>
          <w:szCs w:val="28"/>
          <w:lang w:val="ro-RO"/>
        </w:rPr>
        <w:t xml:space="preserve">  </w:t>
      </w:r>
    </w:p>
    <w:p w:rsidR="00A8495B" w:rsidRPr="00A8495B" w:rsidRDefault="00A8495B" w:rsidP="00A8495B">
      <w:pPr>
        <w:jc w:val="both"/>
        <w:rPr>
          <w:b/>
          <w:bCs/>
          <w:sz w:val="28"/>
          <w:szCs w:val="28"/>
          <w:lang w:val="ro-RO"/>
        </w:rPr>
      </w:pPr>
      <w:r w:rsidRPr="00A8495B">
        <w:rPr>
          <w:b/>
          <w:bCs/>
          <w:sz w:val="28"/>
          <w:szCs w:val="28"/>
          <w:lang w:val="ro-RO"/>
        </w:rPr>
        <w:t xml:space="preserve">Societățile lui BRAUNE STEPHAN MAX JOHANNES și sediile societăților </w:t>
      </w:r>
    </w:p>
    <w:p w:rsidR="00A8495B" w:rsidRPr="00A8495B" w:rsidRDefault="00A8495B" w:rsidP="00A8495B">
      <w:pPr>
        <w:jc w:val="both"/>
        <w:rPr>
          <w:bCs/>
          <w:i/>
          <w:sz w:val="28"/>
          <w:szCs w:val="28"/>
          <w:lang w:val="ro-RO"/>
        </w:rPr>
      </w:pPr>
    </w:p>
    <w:p w:rsidR="00A8495B" w:rsidRPr="00A8495B" w:rsidRDefault="00A8495B" w:rsidP="00A8495B">
      <w:pPr>
        <w:numPr>
          <w:ilvl w:val="0"/>
          <w:numId w:val="32"/>
        </w:numPr>
        <w:jc w:val="both"/>
        <w:rPr>
          <w:bCs/>
          <w:sz w:val="28"/>
          <w:szCs w:val="28"/>
          <w:lang w:val="ro-RO"/>
        </w:rPr>
      </w:pPr>
      <w:r w:rsidRPr="00A8495B">
        <w:rPr>
          <w:b/>
          <w:bCs/>
          <w:sz w:val="28"/>
          <w:szCs w:val="28"/>
          <w:lang w:val="ro-RO"/>
        </w:rPr>
        <w:lastRenderedPageBreak/>
        <w:t>NOVA SA</w:t>
      </w:r>
      <w:r w:rsidRPr="00A8495B">
        <w:rPr>
          <w:bCs/>
          <w:sz w:val="28"/>
          <w:szCs w:val="28"/>
          <w:lang w:val="ro-RO"/>
        </w:rPr>
        <w:t xml:space="preserve"> </w:t>
      </w:r>
      <w:r w:rsidRPr="00A8495B">
        <w:rPr>
          <w:b/>
          <w:bCs/>
          <w:sz w:val="28"/>
          <w:szCs w:val="28"/>
          <w:lang w:val="ro-RO"/>
        </w:rPr>
        <w:t>Lupeni</w:t>
      </w:r>
      <w:r w:rsidRPr="00A8495B">
        <w:rPr>
          <w:bCs/>
          <w:sz w:val="28"/>
          <w:szCs w:val="28"/>
          <w:lang w:val="ro-RO"/>
        </w:rPr>
        <w:t xml:space="preserve"> CUI. 2146518B-dul PACII 2 MUNICIPIUL LUPENI Tel.0254560595 </w:t>
      </w:r>
    </w:p>
    <w:p w:rsidR="00A8495B" w:rsidRPr="00A8495B" w:rsidRDefault="00A8495B" w:rsidP="00A8495B">
      <w:pPr>
        <w:numPr>
          <w:ilvl w:val="0"/>
          <w:numId w:val="32"/>
        </w:numPr>
        <w:jc w:val="both"/>
        <w:rPr>
          <w:bCs/>
          <w:sz w:val="28"/>
          <w:szCs w:val="28"/>
          <w:lang w:val="ro-RO"/>
        </w:rPr>
      </w:pPr>
      <w:r w:rsidRPr="00A8495B">
        <w:rPr>
          <w:b/>
          <w:bCs/>
          <w:sz w:val="28"/>
          <w:szCs w:val="28"/>
          <w:lang w:val="ro-RO"/>
        </w:rPr>
        <w:t>RENT STAR SRL</w:t>
      </w:r>
      <w:r w:rsidRPr="00A8495B">
        <w:rPr>
          <w:bCs/>
          <w:sz w:val="28"/>
          <w:szCs w:val="28"/>
          <w:lang w:val="ro-RO"/>
        </w:rPr>
        <w:t xml:space="preserve"> </w:t>
      </w:r>
      <w:r w:rsidRPr="00A8495B">
        <w:rPr>
          <w:b/>
          <w:bCs/>
          <w:sz w:val="28"/>
          <w:szCs w:val="28"/>
          <w:lang w:val="ro-RO"/>
        </w:rPr>
        <w:t>Cisnădioara</w:t>
      </w:r>
      <w:r w:rsidRPr="00A8495B">
        <w:rPr>
          <w:bCs/>
          <w:sz w:val="28"/>
          <w:szCs w:val="28"/>
          <w:lang w:val="ro-RO"/>
        </w:rPr>
        <w:t xml:space="preserve"> CUI. 15091643, sediul 1D CISNADIOARA, ORAS CISNADIE Tel.0269252311 </w:t>
      </w:r>
      <w:r w:rsidRPr="00A8495B">
        <w:rPr>
          <w:bCs/>
          <w:iCs/>
          <w:sz w:val="28"/>
          <w:szCs w:val="28"/>
          <w:lang w:val="ro-RO"/>
        </w:rPr>
        <w:t>Obiect de activitate</w:t>
      </w:r>
      <w:r w:rsidRPr="00A8495B">
        <w:rPr>
          <w:bCs/>
          <w:i/>
          <w:iCs/>
          <w:sz w:val="28"/>
          <w:szCs w:val="28"/>
          <w:lang w:val="ro-RO"/>
        </w:rPr>
        <w:t xml:space="preserve"> : </w:t>
      </w:r>
      <w:r w:rsidRPr="00A8495B">
        <w:rPr>
          <w:bCs/>
          <w:iCs/>
          <w:sz w:val="28"/>
          <w:szCs w:val="28"/>
          <w:lang w:val="ro-RO"/>
        </w:rPr>
        <w:t>T</w:t>
      </w:r>
      <w:r w:rsidRPr="00A8495B">
        <w:rPr>
          <w:bCs/>
          <w:sz w:val="28"/>
          <w:szCs w:val="28"/>
          <w:lang w:val="ro-RO"/>
        </w:rPr>
        <w:t xml:space="preserve">ranzactii imobiliare, conform bilant </w:t>
      </w:r>
      <w:r w:rsidRPr="00A8495B">
        <w:rPr>
          <w:b/>
          <w:bCs/>
          <w:sz w:val="28"/>
          <w:szCs w:val="28"/>
          <w:lang w:val="ro-RO"/>
        </w:rPr>
        <w:t>2013 Telefon:  </w:t>
      </w:r>
      <w:r w:rsidRPr="00A8495B">
        <w:rPr>
          <w:bCs/>
          <w:sz w:val="28"/>
          <w:szCs w:val="28"/>
          <w:lang w:val="ro-RO"/>
        </w:rPr>
        <w:t xml:space="preserve">0254560595 | 0254560595. </w:t>
      </w:r>
    </w:p>
    <w:p w:rsidR="00A8495B" w:rsidRPr="00A8495B" w:rsidRDefault="00A8495B" w:rsidP="00A8495B">
      <w:pPr>
        <w:numPr>
          <w:ilvl w:val="0"/>
          <w:numId w:val="32"/>
        </w:numPr>
        <w:jc w:val="both"/>
        <w:rPr>
          <w:bCs/>
          <w:sz w:val="28"/>
          <w:szCs w:val="28"/>
          <w:lang w:val="ro-RO"/>
        </w:rPr>
      </w:pPr>
      <w:r w:rsidRPr="00A8495B">
        <w:rPr>
          <w:b/>
          <w:bCs/>
          <w:sz w:val="28"/>
          <w:szCs w:val="28"/>
          <w:lang w:val="ro-RO"/>
        </w:rPr>
        <w:t xml:space="preserve">STIL COM SA Vulcan </w:t>
      </w:r>
      <w:r w:rsidRPr="00A8495B">
        <w:rPr>
          <w:bCs/>
          <w:sz w:val="28"/>
          <w:szCs w:val="28"/>
          <w:lang w:val="ro-RO"/>
        </w:rPr>
        <w:t xml:space="preserve">CUI. 2153256 Str. ROMANA nr. 64,  MUNICIPIUL VULCAN Tel.0254570292 </w:t>
      </w:r>
    </w:p>
    <w:p w:rsidR="00A8495B" w:rsidRPr="00A8495B" w:rsidRDefault="00A8495B" w:rsidP="00A8495B">
      <w:pPr>
        <w:numPr>
          <w:ilvl w:val="0"/>
          <w:numId w:val="32"/>
        </w:numPr>
        <w:jc w:val="both"/>
        <w:rPr>
          <w:bCs/>
          <w:sz w:val="28"/>
          <w:szCs w:val="28"/>
          <w:lang w:val="ro-RO"/>
        </w:rPr>
      </w:pPr>
      <w:r w:rsidRPr="00A8495B">
        <w:rPr>
          <w:b/>
          <w:bCs/>
          <w:sz w:val="28"/>
          <w:szCs w:val="28"/>
          <w:lang w:val="ro-RO"/>
        </w:rPr>
        <w:t>TITAN SRL</w:t>
      </w:r>
      <w:r w:rsidRPr="00A8495B">
        <w:rPr>
          <w:bCs/>
          <w:sz w:val="28"/>
          <w:szCs w:val="28"/>
          <w:lang w:val="ro-RO"/>
        </w:rPr>
        <w:t xml:space="preserve"> </w:t>
      </w:r>
      <w:r w:rsidRPr="00A8495B">
        <w:rPr>
          <w:b/>
          <w:bCs/>
          <w:sz w:val="28"/>
          <w:szCs w:val="28"/>
          <w:lang w:val="ro-RO"/>
        </w:rPr>
        <w:t>Sibiu</w:t>
      </w:r>
      <w:r w:rsidRPr="00A8495B">
        <w:rPr>
          <w:bCs/>
          <w:sz w:val="28"/>
          <w:szCs w:val="28"/>
          <w:lang w:val="ro-RO"/>
        </w:rPr>
        <w:t xml:space="preserve"> CUI. 8413762, Str. GENERAL MOSOIU nr. 1 MUNICIPIUL SIBIU Tel.0269442906 </w:t>
      </w:r>
    </w:p>
    <w:p w:rsidR="00A8495B" w:rsidRPr="00A8495B" w:rsidRDefault="00A8495B" w:rsidP="00A8495B">
      <w:pPr>
        <w:numPr>
          <w:ilvl w:val="0"/>
          <w:numId w:val="32"/>
        </w:numPr>
        <w:jc w:val="both"/>
        <w:rPr>
          <w:bCs/>
          <w:sz w:val="28"/>
          <w:szCs w:val="28"/>
          <w:lang w:val="ro-RO"/>
        </w:rPr>
      </w:pPr>
      <w:r w:rsidRPr="00A8495B">
        <w:rPr>
          <w:b/>
          <w:bCs/>
          <w:sz w:val="28"/>
          <w:szCs w:val="28"/>
          <w:lang w:val="ro-RO"/>
        </w:rPr>
        <w:t>TITAN TRADE Sibiu</w:t>
      </w:r>
      <w:r w:rsidRPr="00A8495B">
        <w:rPr>
          <w:bCs/>
          <w:sz w:val="28"/>
          <w:szCs w:val="28"/>
          <w:lang w:val="ro-RO"/>
        </w:rPr>
        <w:t xml:space="preserve">, CUI. 6629647, G-RAL MOSOIU nr.1 MUNICIPIUL SIBIU, Tel.0269232011. Ulterior </w:t>
      </w:r>
      <w:r w:rsidRPr="00A8495B">
        <w:rPr>
          <w:b/>
          <w:bCs/>
          <w:sz w:val="28"/>
          <w:szCs w:val="28"/>
          <w:lang w:val="ro-RO"/>
        </w:rPr>
        <w:t>Titan Trade</w:t>
      </w:r>
      <w:r w:rsidRPr="00A8495B">
        <w:rPr>
          <w:bCs/>
          <w:sz w:val="28"/>
          <w:szCs w:val="28"/>
          <w:lang w:val="ro-RO"/>
        </w:rPr>
        <w:t xml:space="preserve"> aapre cu sediul  în</w:t>
      </w:r>
      <w:r w:rsidRPr="00A8495B">
        <w:rPr>
          <w:bCs/>
          <w:i/>
          <w:sz w:val="28"/>
          <w:szCs w:val="28"/>
          <w:lang w:val="ro-RO"/>
        </w:rPr>
        <w:t xml:space="preserve"> </w:t>
      </w:r>
      <w:r w:rsidRPr="00A8495B">
        <w:rPr>
          <w:bCs/>
          <w:sz w:val="28"/>
          <w:szCs w:val="28"/>
          <w:lang w:val="ro-RO"/>
        </w:rPr>
        <w:t xml:space="preserve">  </w:t>
      </w:r>
      <w:r w:rsidRPr="00A8495B">
        <w:rPr>
          <w:b/>
          <w:bCs/>
          <w:sz w:val="28"/>
          <w:szCs w:val="28"/>
          <w:lang w:val="ro-RO"/>
        </w:rPr>
        <w:t xml:space="preserve">Cisnădioara-ferma Pomicola, Cinsădie, Jud. Sibiu. </w:t>
      </w:r>
      <w:r w:rsidRPr="00A8495B">
        <w:rPr>
          <w:bCs/>
          <w:sz w:val="28"/>
          <w:szCs w:val="28"/>
          <w:lang w:val="ro-RO"/>
        </w:rPr>
        <w:t xml:space="preserve">Obiect de activitate : IMPORT AUTOBUZE ȘI TROLEIBUZE ex-Berna (Elvetia) ,  vanzare de autobuze, piese de schimb de import, dar si cu vanzarea de ulei si lubrifianti.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 xml:space="preserve">Domiciliile lui BRAUNE STEPHAN MAX JOHANNES  </w:t>
      </w:r>
      <w:r w:rsidRPr="00A8495B">
        <w:rPr>
          <w:bCs/>
          <w:sz w:val="28"/>
          <w:szCs w:val="28"/>
          <w:lang w:val="ro-RO"/>
        </w:rPr>
        <w:t xml:space="preserve"> </w:t>
      </w:r>
    </w:p>
    <w:p w:rsidR="00A8495B" w:rsidRPr="00A8495B" w:rsidRDefault="00A8495B" w:rsidP="00A8495B">
      <w:pPr>
        <w:jc w:val="both"/>
        <w:rPr>
          <w:bCs/>
          <w:sz w:val="28"/>
          <w:szCs w:val="28"/>
          <w:lang w:val="ro-RO"/>
        </w:rPr>
      </w:pPr>
      <w:r w:rsidRPr="00A8495B">
        <w:rPr>
          <w:bCs/>
          <w:sz w:val="28"/>
          <w:szCs w:val="28"/>
          <w:lang w:val="ro-RO"/>
        </w:rPr>
        <w:t xml:space="preserve">1.La </w:t>
      </w:r>
      <w:r w:rsidRPr="00A8495B">
        <w:rPr>
          <w:b/>
          <w:bCs/>
          <w:sz w:val="28"/>
          <w:szCs w:val="28"/>
          <w:lang w:val="ro-RO"/>
        </w:rPr>
        <w:t xml:space="preserve">16 august 2001 </w:t>
      </w:r>
      <w:r w:rsidRPr="00A8495B">
        <w:rPr>
          <w:bCs/>
          <w:sz w:val="28"/>
          <w:szCs w:val="28"/>
          <w:lang w:val="ro-RO"/>
        </w:rPr>
        <w:t>domiciliul în</w:t>
      </w:r>
      <w:r w:rsidRPr="00A8495B">
        <w:rPr>
          <w:b/>
          <w:bCs/>
          <w:sz w:val="28"/>
          <w:szCs w:val="28"/>
          <w:lang w:val="ro-RO"/>
        </w:rPr>
        <w:t xml:space="preserve"> </w:t>
      </w:r>
      <w:r w:rsidRPr="00A8495B">
        <w:rPr>
          <w:b/>
          <w:bCs/>
          <w:i/>
          <w:sz w:val="28"/>
          <w:szCs w:val="28"/>
          <w:lang w:val="ro-RO"/>
        </w:rPr>
        <w:t>satul Vale nr. 307</w:t>
      </w:r>
      <w:r w:rsidRPr="00A8495B">
        <w:rPr>
          <w:b/>
          <w:bCs/>
          <w:sz w:val="28"/>
          <w:szCs w:val="28"/>
          <w:lang w:val="ro-RO"/>
        </w:rPr>
        <w:t xml:space="preserve">, </w:t>
      </w:r>
      <w:r w:rsidRPr="00A8495B">
        <w:rPr>
          <w:bCs/>
          <w:sz w:val="28"/>
          <w:szCs w:val="28"/>
          <w:lang w:val="ro-RO"/>
        </w:rPr>
        <w:t xml:space="preserve">comuna Saliste, judetul Sibiu . </w:t>
      </w:r>
    </w:p>
    <w:p w:rsidR="00A8495B" w:rsidRPr="00A8495B" w:rsidRDefault="00A8495B" w:rsidP="00A8495B">
      <w:pPr>
        <w:jc w:val="both"/>
        <w:rPr>
          <w:b/>
          <w:bCs/>
          <w:i/>
          <w:sz w:val="28"/>
          <w:szCs w:val="28"/>
          <w:lang w:val="ro-RO"/>
        </w:rPr>
      </w:pPr>
      <w:r w:rsidRPr="00A8495B">
        <w:rPr>
          <w:bCs/>
          <w:sz w:val="28"/>
          <w:szCs w:val="28"/>
          <w:lang w:val="ro-RO"/>
        </w:rPr>
        <w:t xml:space="preserve">Acest domiciliu este indicat în HG pentru acordarea cetățeniei române. Imobilul din </w:t>
      </w:r>
      <w:r w:rsidRPr="00A8495B">
        <w:rPr>
          <w:b/>
          <w:bCs/>
          <w:i/>
          <w:sz w:val="28"/>
          <w:szCs w:val="28"/>
          <w:lang w:val="ro-RO"/>
        </w:rPr>
        <w:t>satul Vale nr. 307</w:t>
      </w:r>
      <w:r w:rsidRPr="00A8495B">
        <w:rPr>
          <w:bCs/>
          <w:i/>
          <w:sz w:val="28"/>
          <w:szCs w:val="28"/>
          <w:lang w:val="ro-RO"/>
        </w:rPr>
        <w:t>,</w:t>
      </w:r>
      <w:r w:rsidRPr="00A8495B">
        <w:rPr>
          <w:bCs/>
          <w:sz w:val="28"/>
          <w:szCs w:val="28"/>
          <w:lang w:val="ro-RO"/>
        </w:rPr>
        <w:t xml:space="preserve"> comuna Sălişte, judeţul Sibiu, a fost și este </w:t>
      </w:r>
      <w:r w:rsidRPr="00A8495B">
        <w:rPr>
          <w:bCs/>
          <w:i/>
          <w:sz w:val="28"/>
          <w:szCs w:val="28"/>
          <w:lang w:val="ro-RO"/>
        </w:rPr>
        <w:t xml:space="preserve">proprietatea avocatului </w:t>
      </w:r>
      <w:r w:rsidRPr="00A8495B">
        <w:rPr>
          <w:b/>
          <w:bCs/>
          <w:i/>
          <w:sz w:val="28"/>
          <w:szCs w:val="28"/>
          <w:lang w:val="ro-RO"/>
        </w:rPr>
        <w:t xml:space="preserve">Suciu Dorin Sibiu. </w:t>
      </w:r>
    </w:p>
    <w:p w:rsidR="00A8495B" w:rsidRPr="00A8495B" w:rsidRDefault="00A8495B" w:rsidP="00A8495B">
      <w:pPr>
        <w:jc w:val="both"/>
        <w:rPr>
          <w:b/>
          <w:bCs/>
          <w:i/>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2.La 27 decembrie 2001</w:t>
      </w:r>
      <w:r w:rsidRPr="00A8495B">
        <w:rPr>
          <w:bCs/>
          <w:sz w:val="28"/>
          <w:szCs w:val="28"/>
          <w:lang w:val="ro-RO"/>
        </w:rPr>
        <w:t xml:space="preserve"> domiciliul este în </w:t>
      </w:r>
      <w:r w:rsidRPr="00A8495B">
        <w:rPr>
          <w:b/>
          <w:bCs/>
          <w:i/>
          <w:sz w:val="28"/>
          <w:szCs w:val="28"/>
          <w:lang w:val="ro-RO"/>
        </w:rPr>
        <w:t>Cisnădioara, str.Livada nr.1</w:t>
      </w:r>
      <w:r w:rsidRPr="00A8495B">
        <w:rPr>
          <w:bCs/>
          <w:sz w:val="28"/>
          <w:szCs w:val="28"/>
          <w:lang w:val="ro-RO"/>
        </w:rPr>
        <w:t xml:space="preserve"> orașul Cisnădie jud. Sibiu</w:t>
      </w:r>
    </w:p>
    <w:p w:rsidR="00A8495B" w:rsidRPr="00A8495B" w:rsidRDefault="00A8495B" w:rsidP="00A8495B">
      <w:pPr>
        <w:jc w:val="both"/>
        <w:rPr>
          <w:bCs/>
          <w:sz w:val="28"/>
          <w:szCs w:val="28"/>
          <w:lang w:val="ro-RO"/>
        </w:rPr>
      </w:pPr>
      <w:r w:rsidRPr="00A8495B">
        <w:rPr>
          <w:bCs/>
          <w:sz w:val="28"/>
          <w:szCs w:val="28"/>
          <w:lang w:val="ro-RO"/>
        </w:rPr>
        <w:t xml:space="preserve">Acest domiciuliu este indicat în Încheierea de autentificare nr.2378/27 decembrie 2001 întocmită de notarul  Bucșe Radu.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3.La 16 iunie 2003</w:t>
      </w:r>
      <w:r w:rsidRPr="00A8495B">
        <w:rPr>
          <w:bCs/>
          <w:sz w:val="28"/>
          <w:szCs w:val="28"/>
          <w:lang w:val="ro-RO"/>
        </w:rPr>
        <w:t xml:space="preserve">  domiciliul în Sibiu </w:t>
      </w:r>
      <w:r w:rsidRPr="00A8495B">
        <w:rPr>
          <w:b/>
          <w:bCs/>
          <w:i/>
          <w:sz w:val="28"/>
          <w:szCs w:val="28"/>
          <w:lang w:val="ro-RO"/>
        </w:rPr>
        <w:t>Str. Blaga Lucian nr.  13</w:t>
      </w:r>
      <w:r w:rsidRPr="00A8495B">
        <w:rPr>
          <w:bCs/>
          <w:sz w:val="28"/>
          <w:szCs w:val="28"/>
          <w:lang w:val="ro-RO"/>
        </w:rPr>
        <w:t xml:space="preserve">, jud Sibiu. </w:t>
      </w:r>
    </w:p>
    <w:p w:rsidR="00A8495B" w:rsidRPr="00A8495B" w:rsidRDefault="00A8495B" w:rsidP="00A8495B">
      <w:pPr>
        <w:jc w:val="both"/>
        <w:rPr>
          <w:b/>
          <w:bCs/>
          <w:sz w:val="28"/>
          <w:szCs w:val="28"/>
          <w:lang w:val="ro-RO"/>
        </w:rPr>
      </w:pPr>
      <w:r w:rsidRPr="00A8495B">
        <w:rPr>
          <w:bCs/>
          <w:sz w:val="28"/>
          <w:szCs w:val="28"/>
          <w:lang w:val="ro-RO"/>
        </w:rPr>
        <w:t xml:space="preserve"> Acest domiciliu este  indicat în cererea adresată Primăriei pentru eliberare certificat de urbanism. (”</w:t>
      </w:r>
      <w:r w:rsidRPr="00A8495B">
        <w:rPr>
          <w:bCs/>
          <w:i/>
          <w:sz w:val="28"/>
          <w:szCs w:val="28"/>
          <w:lang w:val="ro-RO"/>
        </w:rPr>
        <w:t>PRIMARIA Sibiu certificat de urbanism</w:t>
      </w:r>
      <w:r w:rsidRPr="00A8495B">
        <w:rPr>
          <w:b/>
          <w:bCs/>
          <w:sz w:val="28"/>
          <w:szCs w:val="28"/>
          <w:lang w:val="ro-RO"/>
        </w:rPr>
        <w:t xml:space="preserve">: </w:t>
      </w:r>
      <w:r w:rsidRPr="00A8495B">
        <w:rPr>
          <w:bCs/>
          <w:sz w:val="28"/>
          <w:szCs w:val="28"/>
          <w:lang w:val="ro-RO"/>
        </w:rPr>
        <w:t xml:space="preserve">Număr certificat 16/6/2003, Numar de inregistrare: 464, 06/16/2003, Provenienta:  BRAUNE STEPHAN MAX.JOHANNES  Adresa: Jud.  SIBIU 2400 Str. BLAGA LUCIAN nr. 13, Scop:  ETAPA I REPARATII SI AMENAJARE INTERIOARA FARA MODIFICARI SAU INTERVENTII STRUCTURALE; constr , desf , loc Str. AVRAM IANCU 1-3 Identificat prin </w:t>
      </w:r>
      <w:r w:rsidRPr="00A8495B">
        <w:rPr>
          <w:b/>
          <w:bCs/>
          <w:sz w:val="28"/>
          <w:szCs w:val="28"/>
          <w:lang w:val="ro-RO"/>
        </w:rPr>
        <w:t>Număr C.F</w:t>
      </w:r>
      <w:r w:rsidRPr="00A8495B">
        <w:rPr>
          <w:bCs/>
          <w:sz w:val="28"/>
          <w:szCs w:val="28"/>
          <w:lang w:val="ro-RO"/>
        </w:rPr>
        <w:t xml:space="preserve">., 300.000.000, </w:t>
      </w:r>
      <w:r w:rsidRPr="00A8495B">
        <w:rPr>
          <w:b/>
          <w:bCs/>
          <w:sz w:val="28"/>
          <w:szCs w:val="28"/>
          <w:lang w:val="ro-RO"/>
        </w:rPr>
        <w:t>Număr CF</w:t>
      </w:r>
      <w:r w:rsidRPr="00A8495B">
        <w:rPr>
          <w:bCs/>
          <w:sz w:val="28"/>
          <w:szCs w:val="28"/>
          <w:lang w:val="ro-RO"/>
        </w:rPr>
        <w:t xml:space="preserve">  3.000.000, </w:t>
      </w:r>
      <w:r w:rsidRPr="00A8495B">
        <w:rPr>
          <w:b/>
          <w:bCs/>
          <w:sz w:val="28"/>
          <w:szCs w:val="28"/>
          <w:lang w:val="ro-RO"/>
        </w:rPr>
        <w:t>Nr. Topo</w:t>
      </w:r>
      <w:r w:rsidRPr="00A8495B">
        <w:rPr>
          <w:bCs/>
          <w:sz w:val="28"/>
          <w:szCs w:val="28"/>
          <w:lang w:val="ro-RO"/>
        </w:rPr>
        <w:t xml:space="preserve">:  150.000, 12 Luni, 12luni, 24 Lu”) . </w:t>
      </w:r>
    </w:p>
    <w:p w:rsidR="00A8495B" w:rsidRPr="00A8495B" w:rsidRDefault="00A8495B" w:rsidP="00A8495B">
      <w:pPr>
        <w:jc w:val="both"/>
        <w:rPr>
          <w:bCs/>
          <w:sz w:val="28"/>
          <w:szCs w:val="28"/>
          <w:lang w:val="ro-RO"/>
        </w:rPr>
      </w:pPr>
      <w:r w:rsidRPr="00A8495B">
        <w:rPr>
          <w:bCs/>
          <w:sz w:val="28"/>
          <w:szCs w:val="28"/>
          <w:lang w:val="ro-RO"/>
        </w:rPr>
        <w:t xml:space="preserve">Imobilul din Sibiu </w:t>
      </w:r>
      <w:r w:rsidRPr="00A8495B">
        <w:rPr>
          <w:b/>
          <w:bCs/>
          <w:sz w:val="28"/>
          <w:szCs w:val="28"/>
          <w:lang w:val="ro-RO"/>
        </w:rPr>
        <w:t>Str. Blaga Lucian nr.  13</w:t>
      </w:r>
      <w:r w:rsidRPr="00A8495B">
        <w:rPr>
          <w:bCs/>
          <w:sz w:val="28"/>
          <w:szCs w:val="28"/>
          <w:lang w:val="ro-RO"/>
        </w:rPr>
        <w:t xml:space="preserve">  </w:t>
      </w:r>
      <w:r w:rsidRPr="00A8495B">
        <w:rPr>
          <w:bCs/>
          <w:i/>
          <w:sz w:val="28"/>
          <w:szCs w:val="28"/>
          <w:lang w:val="ro-RO"/>
        </w:rPr>
        <w:t>proprietate publică a Statului Român</w:t>
      </w:r>
      <w:r w:rsidRPr="00A8495B">
        <w:rPr>
          <w:b/>
          <w:bCs/>
          <w:sz w:val="28"/>
          <w:szCs w:val="28"/>
          <w:lang w:val="ro-RO"/>
        </w:rPr>
        <w:t xml:space="preserve"> </w:t>
      </w:r>
      <w:r w:rsidRPr="00A8495B">
        <w:rPr>
          <w:bCs/>
          <w:sz w:val="28"/>
          <w:szCs w:val="28"/>
          <w:lang w:val="ro-RO"/>
        </w:rPr>
        <w:t xml:space="preserve">a fost ocupat până în anul 1989 de N.  Ceaușescu. După anul 1989  apoi a trecut în </w:t>
      </w:r>
      <w:r w:rsidRPr="00A8495B">
        <w:rPr>
          <w:b/>
          <w:bCs/>
          <w:sz w:val="28"/>
          <w:szCs w:val="28"/>
          <w:lang w:val="ro-RO"/>
        </w:rPr>
        <w:t>administrarea Consiliului Județean Sibiu</w:t>
      </w:r>
      <w:r w:rsidRPr="00A8495B">
        <w:rPr>
          <w:bCs/>
          <w:sz w:val="28"/>
          <w:szCs w:val="28"/>
          <w:lang w:val="ro-RO"/>
        </w:rPr>
        <w:t xml:space="preserve"> iar  din 31 aprilie 1998 prin hotărârea guvernului a tecut în </w:t>
      </w:r>
      <w:r w:rsidRPr="00A8495B">
        <w:rPr>
          <w:bCs/>
          <w:i/>
          <w:sz w:val="28"/>
          <w:szCs w:val="28"/>
          <w:u w:val="single"/>
          <w:lang w:val="ro-RO"/>
        </w:rPr>
        <w:t>administrarea Academiei Române</w:t>
      </w:r>
      <w:r w:rsidRPr="00A8495B">
        <w:rPr>
          <w:bCs/>
          <w:sz w:val="28"/>
          <w:szCs w:val="28"/>
          <w:lang w:val="ro-RO"/>
        </w:rPr>
        <w:t xml:space="preserve"> : </w:t>
      </w:r>
    </w:p>
    <w:p w:rsidR="00A8495B" w:rsidRPr="00A8495B" w:rsidRDefault="00A8495B" w:rsidP="00A8495B">
      <w:pPr>
        <w:jc w:val="both"/>
        <w:rPr>
          <w:bCs/>
          <w:sz w:val="28"/>
          <w:szCs w:val="28"/>
          <w:lang w:val="ro-RO"/>
        </w:rPr>
      </w:pPr>
      <w:r w:rsidRPr="00A8495B">
        <w:rPr>
          <w:b/>
          <w:bCs/>
          <w:sz w:val="28"/>
          <w:szCs w:val="28"/>
          <w:lang w:val="ro-RO"/>
        </w:rPr>
        <w:t xml:space="preserve"> </w:t>
      </w:r>
      <w:r w:rsidRPr="00A8495B">
        <w:rPr>
          <w:bCs/>
          <w:i/>
          <w:sz w:val="28"/>
          <w:szCs w:val="28"/>
          <w:lang w:val="ro-RO"/>
        </w:rPr>
        <w:t xml:space="preserve">( Hotărârea Guvernului nr. 175/  27 martie 1998  (în vigoare din  31.03.1998)  privind transmiterea unui imobil, situat în municipiul Sibiu, din administrarea Consiliului Judeţean Sibiu în administrarea Academiei Române : Art.1 Se aprobă transmiterea unui imobil, proprietate publică a statului, situat în municipiul Sibiu, str. Lucian Blaga nr. 13, judeţul Sibiu, având caracteristicile tehnice prevăzute în anexa care face parte integrantă din prezenta hotărâre, </w:t>
      </w:r>
      <w:r w:rsidRPr="00A8495B">
        <w:rPr>
          <w:bCs/>
          <w:i/>
          <w:sz w:val="28"/>
          <w:szCs w:val="28"/>
          <w:u w:val="single"/>
          <w:lang w:val="ro-RO"/>
        </w:rPr>
        <w:t>din administrarea Consiliului Judeţean Sibiu în administrarea Academiei Române,</w:t>
      </w:r>
      <w:r w:rsidRPr="00A8495B">
        <w:rPr>
          <w:bCs/>
          <w:i/>
          <w:sz w:val="28"/>
          <w:szCs w:val="28"/>
          <w:lang w:val="ro-RO"/>
        </w:rPr>
        <w:t xml:space="preserve"> pentru a fi utilizat ca sediu al Institutului de Cercetări Socioumane Sibiu.Art.2. Predarea-preluarea imobilului prevăzut la art. 1 se face pe bază de protocol, încheiat între cele două părţi în termen de 30 de zile de la data publicării prezentei hotărâri în Monitorul </w:t>
      </w:r>
      <w:r w:rsidRPr="00A8495B">
        <w:rPr>
          <w:bCs/>
          <w:i/>
          <w:sz w:val="28"/>
          <w:szCs w:val="28"/>
          <w:lang w:val="ro-RO"/>
        </w:rPr>
        <w:lastRenderedPageBreak/>
        <w:t>Oficial al României, la valoarea de inventar de la data transmiterii.Anexă : Locul unde este situat imobilul Municipiul Sibiu, str. Lucian Blaga nr. 13, judeţul Sibiu:  Caracteristici tehnice:  Clădire P+1; Garaj; Centrală termică; Suprafaţa construită = 235,16 m</w:t>
      </w:r>
      <w:r w:rsidRPr="00A8495B">
        <w:rPr>
          <w:bCs/>
          <w:i/>
          <w:sz w:val="28"/>
          <w:szCs w:val="28"/>
          <w:vertAlign w:val="superscript"/>
          <w:lang w:val="ro-RO"/>
        </w:rPr>
        <w:t xml:space="preserve">2; </w:t>
      </w:r>
      <w:r w:rsidRPr="00A8495B">
        <w:rPr>
          <w:bCs/>
          <w:i/>
          <w:sz w:val="28"/>
          <w:szCs w:val="28"/>
          <w:lang w:val="ro-RO"/>
        </w:rPr>
        <w:t>Suprafaţa desfăşurată = 484,82 m</w:t>
      </w:r>
      <w:r w:rsidRPr="00A8495B">
        <w:rPr>
          <w:bCs/>
          <w:i/>
          <w:sz w:val="28"/>
          <w:szCs w:val="28"/>
          <w:vertAlign w:val="superscript"/>
          <w:lang w:val="ro-RO"/>
        </w:rPr>
        <w:t xml:space="preserve">2; </w:t>
      </w:r>
      <w:r w:rsidRPr="00A8495B">
        <w:rPr>
          <w:bCs/>
          <w:i/>
          <w:sz w:val="28"/>
          <w:szCs w:val="28"/>
          <w:lang w:val="ro-RO"/>
        </w:rPr>
        <w:t>Terenul aferent = 1.374 m</w:t>
      </w:r>
      <w:r w:rsidRPr="00A8495B">
        <w:rPr>
          <w:bCs/>
          <w:i/>
          <w:sz w:val="28"/>
          <w:szCs w:val="28"/>
          <w:vertAlign w:val="superscript"/>
          <w:lang w:val="ro-RO"/>
        </w:rPr>
        <w:t xml:space="preserve">2. </w:t>
      </w:r>
      <w:r w:rsidRPr="00A8495B">
        <w:rPr>
          <w:bCs/>
          <w:i/>
          <w:sz w:val="28"/>
          <w:szCs w:val="28"/>
          <w:lang w:val="ro-RO"/>
        </w:rPr>
        <w:t xml:space="preserve">). </w:t>
      </w:r>
      <w:hyperlink r:id="rId9" w:history="1">
        <w:r w:rsidRPr="00A8495B">
          <w:rPr>
            <w:rStyle w:val="Hyperlink"/>
            <w:bCs/>
            <w:sz w:val="28"/>
            <w:szCs w:val="28"/>
            <w:lang w:val="ro-RO"/>
          </w:rPr>
          <w:t xml:space="preserve">Hotararea </w:t>
        </w:r>
        <w:r w:rsidRPr="00A8495B">
          <w:rPr>
            <w:rStyle w:val="Hyperlink"/>
            <w:bCs/>
            <w:i/>
            <w:iCs/>
            <w:sz w:val="28"/>
            <w:szCs w:val="28"/>
            <w:lang w:val="ro-RO"/>
          </w:rPr>
          <w:t>nr</w:t>
        </w:r>
        <w:r w:rsidRPr="00A8495B">
          <w:rPr>
            <w:rStyle w:val="Hyperlink"/>
            <w:bCs/>
            <w:sz w:val="28"/>
            <w:szCs w:val="28"/>
            <w:lang w:val="ro-RO"/>
          </w:rPr>
          <w:t>. 175/1998 privind transmiterea unui imobil ...</w:t>
        </w:r>
      </w:hyperlink>
    </w:p>
    <w:p w:rsidR="00A8495B" w:rsidRPr="00A8495B" w:rsidRDefault="00A8495B" w:rsidP="00A8495B">
      <w:pPr>
        <w:jc w:val="both"/>
        <w:rPr>
          <w:bCs/>
          <w:i/>
          <w:sz w:val="28"/>
          <w:szCs w:val="28"/>
          <w:lang w:val="ro-RO"/>
        </w:rPr>
      </w:pPr>
    </w:p>
    <w:p w:rsidR="00A8495B" w:rsidRPr="00A8495B" w:rsidRDefault="00A8495B" w:rsidP="00A8495B">
      <w:pPr>
        <w:numPr>
          <w:ilvl w:val="0"/>
          <w:numId w:val="7"/>
        </w:numPr>
        <w:jc w:val="both"/>
        <w:rPr>
          <w:bCs/>
          <w:sz w:val="28"/>
          <w:szCs w:val="28"/>
          <w:lang w:val="ro-RO"/>
        </w:rPr>
      </w:pPr>
      <w:r w:rsidRPr="00A8495B">
        <w:rPr>
          <w:b/>
          <w:bCs/>
          <w:i/>
          <w:iCs/>
          <w:sz w:val="28"/>
          <w:szCs w:val="28"/>
          <w:lang w:val="ro-RO"/>
        </w:rPr>
        <w:t xml:space="preserve"> </w:t>
      </w:r>
      <w:r w:rsidRPr="00A8495B">
        <w:rPr>
          <w:b/>
          <w:bCs/>
          <w:sz w:val="28"/>
          <w:szCs w:val="28"/>
          <w:lang w:val="ro-RO"/>
        </w:rPr>
        <w:t xml:space="preserve">La 18 februarie 2008 </w:t>
      </w:r>
      <w:r w:rsidRPr="00A8495B">
        <w:rPr>
          <w:bCs/>
          <w:sz w:val="28"/>
          <w:szCs w:val="28"/>
          <w:lang w:val="ro-RO"/>
        </w:rPr>
        <w:t xml:space="preserve">indică domiciliul </w:t>
      </w:r>
      <w:r w:rsidRPr="00A8495B">
        <w:rPr>
          <w:b/>
          <w:bCs/>
          <w:i/>
          <w:sz w:val="28"/>
          <w:szCs w:val="28"/>
          <w:lang w:val="ro-RO"/>
        </w:rPr>
        <w:t>Str. Moșoiu G-ral nr. 1,</w:t>
      </w:r>
      <w:r w:rsidRPr="00A8495B">
        <w:rPr>
          <w:bCs/>
          <w:sz w:val="28"/>
          <w:szCs w:val="28"/>
          <w:lang w:val="ro-RO"/>
        </w:rPr>
        <w:t xml:space="preserve"> Sibiu. . </w:t>
      </w:r>
    </w:p>
    <w:p w:rsidR="00A8495B" w:rsidRPr="00A8495B" w:rsidRDefault="00A8495B" w:rsidP="00A8495B">
      <w:pPr>
        <w:jc w:val="both"/>
        <w:rPr>
          <w:bCs/>
          <w:sz w:val="28"/>
          <w:szCs w:val="28"/>
          <w:lang w:val="ro-RO"/>
        </w:rPr>
      </w:pPr>
      <w:r w:rsidRPr="00A8495B">
        <w:rPr>
          <w:bCs/>
          <w:sz w:val="28"/>
          <w:szCs w:val="28"/>
          <w:lang w:val="ro-RO"/>
        </w:rPr>
        <w:t xml:space="preserve"> Acest domiciliu este  indicat în cererea adresată Primăriei pentru eliberare certificat de urbanism legat de un alt imobil . Numar certificat1602 ; Numar de inregistrare: 55356 din 09.09.2014 Provenienta: BRAUNE STEPHAN MAX JOHANNES  Adresa: SIBIU - Str. Moșoiu G-ral, nr. 1, bl. ,sc. , ap. Adresa lucrarii: </w:t>
      </w:r>
      <w:r w:rsidRPr="00A8495B">
        <w:rPr>
          <w:b/>
          <w:bCs/>
          <w:sz w:val="28"/>
          <w:szCs w:val="28"/>
          <w:lang w:val="ro-RO"/>
        </w:rPr>
        <w:t>Strada Târgu Peștelui nr. 8,</w:t>
      </w:r>
      <w:r w:rsidRPr="00A8495B">
        <w:rPr>
          <w:bCs/>
          <w:sz w:val="28"/>
          <w:szCs w:val="28"/>
          <w:lang w:val="ro-RO"/>
        </w:rPr>
        <w:t xml:space="preserve">   Localitate SIBIU Identificat prin: Numar CF: </w:t>
      </w:r>
      <w:r w:rsidRPr="00A8495B">
        <w:rPr>
          <w:b/>
          <w:bCs/>
          <w:sz w:val="28"/>
          <w:szCs w:val="28"/>
          <w:lang w:val="ro-RO"/>
        </w:rPr>
        <w:t>108379 Numar Topo: 1332 </w:t>
      </w:r>
      <w:r w:rsidRPr="00A8495B">
        <w:rPr>
          <w:bCs/>
          <w:sz w:val="28"/>
          <w:szCs w:val="28"/>
          <w:lang w:val="ro-RO"/>
        </w:rPr>
        <w:t xml:space="preserve">Scop:  RENOVARI INTERIOARE FARA MODIFICARI STRUCTURALE. REPARATII EXTERIOARE INCLUSIV LA IMPREJMUIRE Taxa: Valabilitate: 12 luni. </w:t>
      </w:r>
    </w:p>
    <w:p w:rsidR="00A8495B" w:rsidRPr="00A8495B" w:rsidRDefault="00A8495B" w:rsidP="00A8495B">
      <w:pPr>
        <w:jc w:val="both"/>
        <w:rPr>
          <w:b/>
          <w:bCs/>
          <w:i/>
          <w:sz w:val="28"/>
          <w:szCs w:val="28"/>
          <w:lang w:val="ro-RO"/>
        </w:rPr>
      </w:pPr>
      <w:r w:rsidRPr="00A8495B">
        <w:rPr>
          <w:b/>
          <w:bCs/>
          <w:i/>
          <w:sz w:val="28"/>
          <w:szCs w:val="28"/>
          <w:lang w:val="ro-RO"/>
        </w:rPr>
        <w:t xml:space="preserve">Avocatul Suciu Dorin </w:t>
      </w:r>
    </w:p>
    <w:p w:rsidR="00A8495B" w:rsidRPr="00A8495B" w:rsidRDefault="00A8495B" w:rsidP="00A8495B">
      <w:pPr>
        <w:jc w:val="both"/>
        <w:rPr>
          <w:bCs/>
          <w:sz w:val="28"/>
          <w:szCs w:val="28"/>
          <w:lang w:val="ro-RO"/>
        </w:rPr>
      </w:pPr>
      <w:r w:rsidRPr="00A8495B">
        <w:rPr>
          <w:bCs/>
          <w:sz w:val="28"/>
          <w:szCs w:val="28"/>
          <w:lang w:val="ro-RO"/>
        </w:rPr>
        <w:t xml:space="preserve">!. Dorin Suciu av Sibiu deține cota de 2,00 % în societatea Clubul Vinului SA (acțiuni la purtător) împreună cu  </w:t>
      </w:r>
      <w:r w:rsidRPr="00A8495B">
        <w:rPr>
          <w:b/>
          <w:bCs/>
          <w:sz w:val="28"/>
          <w:szCs w:val="28"/>
          <w:lang w:val="ro-RO"/>
        </w:rPr>
        <w:t xml:space="preserve">BRAUNE STEPHAN MAX JOHANNES căruia îi asigură  </w:t>
      </w:r>
      <w:r w:rsidRPr="00A8495B">
        <w:rPr>
          <w:bCs/>
          <w:sz w:val="28"/>
          <w:szCs w:val="28"/>
          <w:lang w:val="ro-RO"/>
        </w:rPr>
        <w:t xml:space="preserve"> domiciliu în </w:t>
      </w:r>
      <w:r w:rsidRPr="00A8495B">
        <w:rPr>
          <w:bCs/>
          <w:i/>
          <w:sz w:val="28"/>
          <w:szCs w:val="28"/>
          <w:lang w:val="ro-RO"/>
        </w:rPr>
        <w:t>sat Vale nr.307 Jud</w:t>
      </w:r>
      <w:r w:rsidRPr="00A8495B">
        <w:rPr>
          <w:bCs/>
          <w:sz w:val="28"/>
          <w:szCs w:val="28"/>
          <w:lang w:val="ro-RO"/>
        </w:rPr>
        <w:t xml:space="preserve"> Sibiu . Soția avocatului Suciu D. era funcționar la Cartea Funciară. </w:t>
      </w:r>
    </w:p>
    <w:p w:rsidR="00A8495B" w:rsidRPr="00A8495B" w:rsidRDefault="00A8495B" w:rsidP="00A8495B">
      <w:pPr>
        <w:jc w:val="both"/>
        <w:rPr>
          <w:bCs/>
          <w:sz w:val="28"/>
          <w:szCs w:val="28"/>
          <w:lang w:val="ro-RO"/>
        </w:rPr>
      </w:pPr>
      <w:r w:rsidRPr="00A8495B">
        <w:rPr>
          <w:bCs/>
          <w:sz w:val="28"/>
          <w:szCs w:val="28"/>
          <w:lang w:val="ro-RO"/>
        </w:rPr>
        <w:t xml:space="preserve">A determinat persoanele din Germania să-l desemneze mandatar, participă direct la opoerațiunile în fața notarului și la Serviciul de Carte Funciară. </w:t>
      </w:r>
    </w:p>
    <w:p w:rsidR="00A8495B" w:rsidRPr="00A8495B" w:rsidRDefault="00A8495B" w:rsidP="00A8495B">
      <w:pPr>
        <w:jc w:val="both"/>
        <w:rPr>
          <w:bCs/>
          <w:sz w:val="28"/>
          <w:szCs w:val="28"/>
          <w:lang w:val="ro-RO"/>
        </w:rPr>
      </w:pPr>
      <w:r w:rsidRPr="00A8495B">
        <w:rPr>
          <w:bCs/>
          <w:sz w:val="28"/>
          <w:szCs w:val="28"/>
          <w:lang w:val="ro-RO"/>
        </w:rPr>
        <w:t>Se află în relații apropiate cu judecătorii de la toate instanțele, cu precădere începând cu anul 2001</w:t>
      </w:r>
    </w:p>
    <w:p w:rsidR="00A8495B" w:rsidRPr="00A8495B" w:rsidRDefault="00A8495B" w:rsidP="00A8495B">
      <w:pPr>
        <w:jc w:val="both"/>
        <w:rPr>
          <w:b/>
          <w:bCs/>
          <w:sz w:val="28"/>
          <w:szCs w:val="28"/>
          <w:u w:val="single"/>
          <w:lang w:val="ro-RO"/>
        </w:rPr>
      </w:pPr>
      <w:r w:rsidRPr="00A8495B">
        <w:rPr>
          <w:b/>
          <w:bCs/>
          <w:sz w:val="28"/>
          <w:szCs w:val="28"/>
          <w:u w:val="single"/>
          <w:lang w:val="ro-RO"/>
        </w:rPr>
        <w:t xml:space="preserve">RESTITURI  ILEGALE  CUNOSCUTE DE SUBSEMNATA </w:t>
      </w:r>
    </w:p>
    <w:p w:rsidR="00A8495B" w:rsidRPr="00A8495B" w:rsidRDefault="00A8495B" w:rsidP="00A8495B">
      <w:pPr>
        <w:jc w:val="both"/>
        <w:rPr>
          <w:bCs/>
          <w:sz w:val="28"/>
          <w:szCs w:val="28"/>
          <w:lang w:val="ro-RO"/>
        </w:rPr>
      </w:pPr>
      <w:r w:rsidRPr="00A8495B">
        <w:rPr>
          <w:b/>
          <w:bCs/>
          <w:sz w:val="28"/>
          <w:szCs w:val="28"/>
          <w:lang w:val="ro-RO"/>
        </w:rPr>
        <w:t xml:space="preserve">Primarul KW JOHANNIS, av Suciu Dorin si soția funcționar la Cartea  Funciară în anul 2001 , Grusea Emil fost avocat, prieten cu av Suciu Dorin, preotul evanghelic H.KLEIN consiler local, Reisenauer Iosif și Robert,  ș.a </w:t>
      </w:r>
    </w:p>
    <w:p w:rsidR="00A8495B" w:rsidRPr="00A8495B" w:rsidRDefault="00A8495B" w:rsidP="00A8495B">
      <w:pPr>
        <w:jc w:val="both"/>
        <w:rPr>
          <w:bCs/>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2001</w:t>
      </w:r>
    </w:p>
    <w:p w:rsidR="00A8495B" w:rsidRPr="00A8495B" w:rsidRDefault="00A8495B" w:rsidP="00A8495B">
      <w:pPr>
        <w:jc w:val="both"/>
        <w:rPr>
          <w:b/>
          <w:bCs/>
          <w:sz w:val="28"/>
          <w:szCs w:val="28"/>
          <w:u w:val="single"/>
          <w:lang w:val="ro-RO"/>
        </w:rPr>
      </w:pPr>
      <w:r w:rsidRPr="00A8495B">
        <w:rPr>
          <w:b/>
          <w:bCs/>
          <w:sz w:val="28"/>
          <w:szCs w:val="28"/>
          <w:lang w:val="ro-RO"/>
        </w:rPr>
        <w:t xml:space="preserve"> Primarul WK Johannis emite Dispoziția nr. 1059/</w:t>
      </w:r>
      <w:r w:rsidRPr="00A8495B">
        <w:rPr>
          <w:b/>
          <w:bCs/>
          <w:sz w:val="28"/>
          <w:szCs w:val="28"/>
          <w:u w:val="single"/>
          <w:lang w:val="ro-RO"/>
        </w:rPr>
        <w:t>18 decembrie 2001</w:t>
      </w:r>
      <w:r w:rsidRPr="00A8495B">
        <w:rPr>
          <w:b/>
          <w:bCs/>
          <w:sz w:val="28"/>
          <w:szCs w:val="28"/>
          <w:lang w:val="ro-RO"/>
        </w:rPr>
        <w:t xml:space="preserve"> prin care </w:t>
      </w:r>
      <w:r w:rsidRPr="00A8495B">
        <w:rPr>
          <w:bCs/>
          <w:sz w:val="28"/>
          <w:szCs w:val="28"/>
          <w:lang w:val="ro-RO"/>
        </w:rPr>
        <w:t>dispune restituirea  în natură a imobilului construcții format din locuințe și alte dependințe situat în Sibiu str.</w:t>
      </w:r>
      <w:r w:rsidRPr="00A8495B">
        <w:rPr>
          <w:b/>
          <w:bCs/>
          <w:sz w:val="28"/>
          <w:szCs w:val="28"/>
          <w:lang w:val="ro-RO"/>
        </w:rPr>
        <w:t>Avram Iancu nr.1-3</w:t>
      </w:r>
      <w:r w:rsidRPr="00A8495B">
        <w:rPr>
          <w:bCs/>
          <w:sz w:val="28"/>
          <w:szCs w:val="28"/>
          <w:lang w:val="ro-RO"/>
        </w:rPr>
        <w:t xml:space="preserve"> înscris în CF  4002 Sibiu nr.top 359/1  și 611/1 în favoarea Forek Gertrud Therese Anna moștenitoarea lui Jickeli Otto Friz  menționând astfel:  ”</w:t>
      </w:r>
      <w:r w:rsidRPr="00A8495B">
        <w:rPr>
          <w:b/>
          <w:bCs/>
          <w:sz w:val="28"/>
          <w:szCs w:val="28"/>
          <w:u w:val="single"/>
          <w:lang w:val="ro-RO"/>
        </w:rPr>
        <w:t xml:space="preserve">actualmente imbilul este în proprietatea Statului Român, trecut cu titlude naționalizare în temeiul Decretului 92/1950. Constatând că sunt îndeplinite cerințele prevăzute de lege pentru restituirea în natură a imobilului revendicat. În baza prevederilor art. 9, 20,23 și 24 din Legea nr.10/2001”. </w:t>
      </w:r>
    </w:p>
    <w:p w:rsidR="00A8495B" w:rsidRPr="00A8495B" w:rsidRDefault="00A8495B" w:rsidP="00A8495B">
      <w:pPr>
        <w:jc w:val="both"/>
        <w:rPr>
          <w:b/>
          <w:bCs/>
          <w:sz w:val="28"/>
          <w:szCs w:val="28"/>
          <w:lang w:val="ro-RO"/>
        </w:rPr>
      </w:pPr>
      <w:r w:rsidRPr="00A8495B">
        <w:rPr>
          <w:b/>
          <w:bCs/>
          <w:sz w:val="28"/>
          <w:szCs w:val="28"/>
          <w:lang w:val="ro-RO"/>
        </w:rPr>
        <w:tab/>
        <w:t>La 19 decembrie 2001 (</w:t>
      </w:r>
      <w:r w:rsidRPr="00A8495B">
        <w:rPr>
          <w:bCs/>
          <w:sz w:val="28"/>
          <w:szCs w:val="28"/>
          <w:lang w:val="ro-RO"/>
        </w:rPr>
        <w:t>a doua zi de la emiterea deciziei) av Suciu Dorin înregistrează la Cartea Funciară cerrea pe numele Forek Gertrud Therese Anna de întabulare a dreptului pe baza titlului executoriu :Dispoziția nr.1059/18 dec 2001</w:t>
      </w:r>
      <w:r w:rsidRPr="00A8495B">
        <w:rPr>
          <w:b/>
          <w:bCs/>
          <w:sz w:val="28"/>
          <w:szCs w:val="28"/>
          <w:lang w:val="ro-RO"/>
        </w:rPr>
        <w:t xml:space="preserve">. </w:t>
      </w:r>
    </w:p>
    <w:p w:rsidR="00A8495B" w:rsidRPr="00A8495B" w:rsidRDefault="00A8495B" w:rsidP="00A8495B">
      <w:pPr>
        <w:jc w:val="both"/>
        <w:rPr>
          <w:bCs/>
          <w:sz w:val="28"/>
          <w:szCs w:val="28"/>
          <w:lang w:val="ro-RO"/>
        </w:rPr>
      </w:pPr>
      <w:r w:rsidRPr="00A8495B">
        <w:rPr>
          <w:b/>
          <w:bCs/>
          <w:sz w:val="28"/>
          <w:szCs w:val="28"/>
          <w:lang w:val="ro-RO"/>
        </w:rPr>
        <w:tab/>
        <w:t>La 19 decembrie 2001</w:t>
      </w:r>
      <w:r w:rsidRPr="00A8495B">
        <w:rPr>
          <w:b/>
          <w:bCs/>
          <w:sz w:val="28"/>
          <w:szCs w:val="28"/>
          <w:u w:val="single"/>
          <w:lang w:val="ro-RO"/>
        </w:rPr>
        <w:t>(</w:t>
      </w:r>
      <w:r w:rsidRPr="00A8495B">
        <w:rPr>
          <w:b/>
          <w:bCs/>
          <w:sz w:val="28"/>
          <w:szCs w:val="28"/>
          <w:lang w:val="ro-RO"/>
        </w:rPr>
        <w:t xml:space="preserve"> </w:t>
      </w:r>
      <w:r w:rsidRPr="00A8495B">
        <w:rPr>
          <w:bCs/>
          <w:sz w:val="28"/>
          <w:szCs w:val="28"/>
          <w:lang w:val="ro-RO"/>
        </w:rPr>
        <w:t xml:space="preserve">în aceeași zi de depunere a cererii) judecătorul de Carte Funciară </w:t>
      </w:r>
      <w:r w:rsidRPr="00A8495B">
        <w:rPr>
          <w:bCs/>
          <w:i/>
          <w:sz w:val="28"/>
          <w:szCs w:val="28"/>
          <w:lang w:val="ro-RO"/>
        </w:rPr>
        <w:t>emite Încheirea nr. 13.898</w:t>
      </w:r>
      <w:r w:rsidRPr="00A8495B">
        <w:rPr>
          <w:bCs/>
          <w:sz w:val="28"/>
          <w:szCs w:val="28"/>
          <w:lang w:val="ro-RO"/>
        </w:rPr>
        <w:t xml:space="preserve">  cu următorul conținut: </w:t>
      </w:r>
    </w:p>
    <w:p w:rsidR="00A8495B" w:rsidRPr="00A8495B" w:rsidRDefault="00A8495B" w:rsidP="00A8495B">
      <w:pPr>
        <w:jc w:val="both"/>
        <w:rPr>
          <w:bCs/>
          <w:i/>
          <w:sz w:val="28"/>
          <w:szCs w:val="28"/>
          <w:lang w:val="ro-RO"/>
        </w:rPr>
      </w:pPr>
      <w:r w:rsidRPr="00A8495B">
        <w:rPr>
          <w:bCs/>
          <w:sz w:val="28"/>
          <w:szCs w:val="28"/>
          <w:lang w:val="ro-RO"/>
        </w:rPr>
        <w:t>”</w:t>
      </w:r>
      <w:r w:rsidRPr="00A8495B">
        <w:rPr>
          <w:bCs/>
          <w:i/>
          <w:sz w:val="28"/>
          <w:szCs w:val="28"/>
          <w:lang w:val="ro-RO"/>
        </w:rPr>
        <w:t xml:space="preserve">întabularea dreptului de proprietatea asupra întegului imobil înscris în CF 4002 cu nr.top. 359/1, 611/1 din apartamantele rămase în proprietatea Statutului și a </w:t>
      </w:r>
      <w:r w:rsidRPr="00A8495B">
        <w:rPr>
          <w:bCs/>
          <w:i/>
          <w:sz w:val="28"/>
          <w:szCs w:val="28"/>
          <w:u w:val="single"/>
          <w:lang w:val="ro-RO"/>
        </w:rPr>
        <w:t>spațiului comercial</w:t>
      </w:r>
      <w:r w:rsidRPr="00A8495B">
        <w:rPr>
          <w:bCs/>
          <w:i/>
          <w:sz w:val="28"/>
          <w:szCs w:val="28"/>
          <w:lang w:val="ro-RO"/>
        </w:rPr>
        <w:t xml:space="preserve"> ca urmare a restiruirii în natură în condițiile Legii nr. 10/2001 în favoarea: Forek Gertrud Therese Anna”.</w:t>
      </w:r>
    </w:p>
    <w:p w:rsidR="00A8495B" w:rsidRPr="00A8495B" w:rsidRDefault="00A8495B" w:rsidP="00A8495B">
      <w:pPr>
        <w:jc w:val="both"/>
        <w:rPr>
          <w:b/>
          <w:bCs/>
          <w:i/>
          <w:sz w:val="28"/>
          <w:szCs w:val="28"/>
          <w:lang w:val="ro-RO"/>
        </w:rPr>
      </w:pPr>
      <w:r w:rsidRPr="00A8495B">
        <w:rPr>
          <w:b/>
          <w:bCs/>
          <w:sz w:val="28"/>
          <w:szCs w:val="28"/>
          <w:lang w:val="ro-RO"/>
        </w:rPr>
        <w:lastRenderedPageBreak/>
        <w:t xml:space="preserve">Derularea faptelor în urma cărora imobilul aflat legal în proprietatea municipiului Sibiu și în închirierea subsemnatei și o grădiniță proprietatea legală a municipiului Siibu  precum și alte imobile (locuințe aflate legal în proprietatea persoanelor fizice) au fost restituite în mod fraudulos, este următoarea. </w:t>
      </w:r>
      <w:r w:rsidRPr="00A8495B">
        <w:rPr>
          <w:bCs/>
          <w:sz w:val="28"/>
          <w:szCs w:val="28"/>
          <w:lang w:val="ro-RO"/>
        </w:rPr>
        <w:t xml:space="preserve">  </w:t>
      </w:r>
    </w:p>
    <w:p w:rsidR="00A8495B" w:rsidRPr="00A8495B" w:rsidRDefault="00A8495B" w:rsidP="00A8495B">
      <w:pPr>
        <w:numPr>
          <w:ilvl w:val="0"/>
          <w:numId w:val="33"/>
        </w:numPr>
        <w:jc w:val="both"/>
        <w:rPr>
          <w:bCs/>
          <w:i/>
          <w:sz w:val="28"/>
          <w:szCs w:val="28"/>
          <w:lang w:val="ro-RO"/>
        </w:rPr>
      </w:pPr>
      <w:r w:rsidRPr="00A8495B">
        <w:rPr>
          <w:b/>
          <w:bCs/>
          <w:sz w:val="28"/>
          <w:szCs w:val="28"/>
          <w:lang w:val="ro-RO"/>
        </w:rPr>
        <w:t>La 5 octombrie 2000</w:t>
      </w:r>
      <w:r w:rsidRPr="00A8495B">
        <w:rPr>
          <w:bCs/>
          <w:sz w:val="28"/>
          <w:szCs w:val="28"/>
          <w:lang w:val="ro-RO"/>
        </w:rPr>
        <w:t xml:space="preserve"> Jickeli Carl Friederich a împuternicit cabinetele asocaite de avocatură Dorin Suciu să introducă acțiune prentru retrocedarea imobilului din str.AVRAM IANCU nr.4 înscris în CF 2041 cu top 320, 321/1; CF 440 Cisnădioara  nr.top  11, 12; imobilul din str.Hockmeister nr.11 înscris în CF 457 cu nr.top 5322, 5329/1 și str.Lector 3 CF nr.2883 cu nr.top 3393/1 </w:t>
      </w:r>
    </w:p>
    <w:p w:rsidR="00A8495B" w:rsidRPr="00A8495B" w:rsidRDefault="00A8495B" w:rsidP="00A8495B">
      <w:pPr>
        <w:jc w:val="both"/>
        <w:rPr>
          <w:b/>
          <w:bCs/>
          <w:i/>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 xml:space="preserve">INDICI DE RETROCEDAREA FRAUDULOASĂ </w:t>
      </w:r>
    </w:p>
    <w:p w:rsidR="00A8495B" w:rsidRPr="00A8495B" w:rsidRDefault="00A8495B" w:rsidP="00A8495B">
      <w:pPr>
        <w:numPr>
          <w:ilvl w:val="0"/>
          <w:numId w:val="32"/>
        </w:numPr>
        <w:jc w:val="both"/>
        <w:rPr>
          <w:b/>
          <w:bCs/>
          <w:sz w:val="28"/>
          <w:szCs w:val="28"/>
          <w:lang w:val="ro-RO"/>
        </w:rPr>
      </w:pPr>
      <w:r w:rsidRPr="00A8495B">
        <w:rPr>
          <w:bCs/>
          <w:sz w:val="28"/>
          <w:szCs w:val="28"/>
          <w:lang w:val="ro-RO"/>
        </w:rPr>
        <w:t>Pentru domana Forek Gertrud Therese Anna și domnul Jicklei Carl Friederich domiciliați în Germania s-au prezentat mai mulți mandatari iar în unele cazuri mandatarul a manadat altă persoană, respectiv: avocatul SUCIU Dorin a cărei soție lucra la Cartea funciară; Grusea Emil Ionel (este pe tabloul avocaților? prieten cu av Suciu,  Stephan Braune Max Johannes prieten și sponsor al primarului Johannis și coleg de partid (acesta din urmă fiind interesat  să obțină imobilele pentru care a plătitîn  numerar sume extrem de mari)</w:t>
      </w:r>
      <w:r w:rsidRPr="00A8495B">
        <w:rPr>
          <w:b/>
          <w:bCs/>
          <w:sz w:val="28"/>
          <w:szCs w:val="28"/>
          <w:lang w:val="ro-RO"/>
        </w:rPr>
        <w:t xml:space="preserve">.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În CF 4002 NU este înregistrat imobil : spațiu comercial dar avocatul, funcționarul de CF, judecătorul de CF, notarul,  au înscris în fals: spațiu comercial;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La 2 Octombrie 1925, a fost dezbătută succesiunea de pe urma autorului Carol F decedat la 27 februarie 1925 s-a emis Cerificat de moștenitor și a fost sistată indiviziuea de către Judecătoria mixtă Sibiu </w:t>
      </w:r>
    </w:p>
    <w:p w:rsidR="00A8495B" w:rsidRPr="00A8495B" w:rsidRDefault="00A8495B" w:rsidP="00A8495B">
      <w:pPr>
        <w:numPr>
          <w:ilvl w:val="0"/>
          <w:numId w:val="32"/>
        </w:numPr>
        <w:jc w:val="both"/>
        <w:rPr>
          <w:bCs/>
          <w:sz w:val="28"/>
          <w:szCs w:val="28"/>
          <w:lang w:val="ro-RO"/>
        </w:rPr>
      </w:pPr>
      <w:r w:rsidRPr="00A8495B">
        <w:rPr>
          <w:bCs/>
          <w:sz w:val="28"/>
          <w:szCs w:val="28"/>
          <w:lang w:val="ro-RO"/>
        </w:rPr>
        <w:t>Judecătoria mixtă Sibiu a stabilit masa succesorală  în care nu se regăsesc bunurile pretinse de mandatari ci cote ideale de câte 1/3 din imobile înscrise în CF 2883 sub nr.II top: 3030, 3400  situat în Sibiu str. ”</w:t>
      </w:r>
      <w:r w:rsidRPr="00A8495B">
        <w:rPr>
          <w:b/>
          <w:bCs/>
          <w:sz w:val="28"/>
          <w:szCs w:val="28"/>
          <w:lang w:val="ro-RO"/>
        </w:rPr>
        <w:t>Lector colț cu str. Bastei”</w:t>
      </w:r>
      <w:r w:rsidRPr="00A8495B">
        <w:rPr>
          <w:bCs/>
          <w:sz w:val="28"/>
          <w:szCs w:val="28"/>
          <w:lang w:val="ro-RO"/>
        </w:rPr>
        <w:t xml:space="preserve"> și din cota de 2/6 imobil înscris în CF nr.440 comuna Cisnădioara cu nr.top 11-12 și cota de ¼ părți sociale, 10 și respectiv, 15 acțiuni, titluri  precum și obligațiuni la societăți comerciale al căror sediu a fost în Sibiu,  Alba;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Primarul, avocații mandatarii, Notarul, funcționarul CF au alterat realitatea și înregistrprile din CF și pentru a fi credibile operațiunile s-au mimat dezbaterea succesiunilor și sistarea indiviziunii, întocmindu-se acte cu mnețiuni neconfoem realității (în ”certificat de moștenitor  în masa succesorală s-a menționat ”garnitură  mobilă” !!!!!)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 Strada pe care se afllă imobilul preluat la D 92/1950 </w:t>
      </w:r>
      <w:r w:rsidRPr="00A8495B">
        <w:rPr>
          <w:bCs/>
          <w:i/>
          <w:sz w:val="28"/>
          <w:szCs w:val="28"/>
          <w:lang w:val="ro-RO"/>
        </w:rPr>
        <w:t xml:space="preserve">este  </w:t>
      </w:r>
      <w:r w:rsidRPr="00A8495B">
        <w:rPr>
          <w:b/>
          <w:bCs/>
          <w:i/>
          <w:sz w:val="28"/>
          <w:szCs w:val="28"/>
          <w:lang w:val="ro-RO"/>
        </w:rPr>
        <w:t>23 August 1</w:t>
      </w:r>
      <w:r w:rsidRPr="00A8495B">
        <w:rPr>
          <w:b/>
          <w:bCs/>
          <w:sz w:val="28"/>
          <w:szCs w:val="28"/>
          <w:lang w:val="ro-RO"/>
        </w:rPr>
        <w:t xml:space="preserve"> 3</w:t>
      </w:r>
      <w:r w:rsidRPr="00A8495B">
        <w:rPr>
          <w:bCs/>
          <w:sz w:val="28"/>
          <w:szCs w:val="28"/>
          <w:lang w:val="ro-RO"/>
        </w:rPr>
        <w:t xml:space="preserve">  ( în prezent B</w:t>
      </w:r>
      <w:r w:rsidRPr="00A8495B">
        <w:rPr>
          <w:b/>
          <w:bCs/>
          <w:sz w:val="28"/>
          <w:szCs w:val="28"/>
          <w:lang w:val="ro-RO"/>
        </w:rPr>
        <w:t>-dul Corneliu  Coposu</w:t>
      </w:r>
      <w:r w:rsidRPr="00A8495B">
        <w:rPr>
          <w:bCs/>
          <w:sz w:val="28"/>
          <w:szCs w:val="28"/>
          <w:lang w:val="ro-RO"/>
        </w:rPr>
        <w:t xml:space="preserve">)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Încheierea nr.612 din 21 martie de aplicare a Decretul 92/1950 este menționat : </w:t>
      </w:r>
      <w:r w:rsidRPr="00A8495B">
        <w:rPr>
          <w:b/>
          <w:bCs/>
          <w:i/>
          <w:sz w:val="28"/>
          <w:szCs w:val="28"/>
          <w:lang w:val="ro-RO"/>
        </w:rPr>
        <w:t>casa</w:t>
      </w:r>
      <w:r w:rsidRPr="00A8495B">
        <w:rPr>
          <w:bCs/>
          <w:sz w:val="28"/>
          <w:szCs w:val="28"/>
          <w:lang w:val="ro-RO"/>
        </w:rPr>
        <w:t xml:space="preserve"> situată în strada 23 August nr.1-3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Dispoziția Primarului munic Sibiu se referă la nr.top 359/1 și 611/1 deși numerele top sunt 359 și 611 (funcționarul de CF  a dezmembrat în lipsa expertizei și a schiței thnice!!!)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În Fișa clădirii întocmită de ILL apare CF 4002 top 359-611  locuință  în Sibiu str. 23 August 1-3 și nu există mențiunea </w:t>
      </w:r>
      <w:r w:rsidRPr="00A8495B">
        <w:rPr>
          <w:b/>
          <w:bCs/>
          <w:sz w:val="28"/>
          <w:szCs w:val="28"/>
          <w:lang w:val="ro-RO"/>
        </w:rPr>
        <w:t>spațiu comercial</w:t>
      </w:r>
      <w:r w:rsidRPr="00A8495B">
        <w:rPr>
          <w:bCs/>
          <w:sz w:val="28"/>
          <w:szCs w:val="28"/>
          <w:lang w:val="ro-RO"/>
        </w:rPr>
        <w:t xml:space="preserve">  ; </w:t>
      </w:r>
    </w:p>
    <w:p w:rsidR="00A8495B" w:rsidRPr="00A8495B" w:rsidRDefault="00A8495B" w:rsidP="00A8495B">
      <w:pPr>
        <w:numPr>
          <w:ilvl w:val="0"/>
          <w:numId w:val="32"/>
        </w:numPr>
        <w:jc w:val="both"/>
        <w:rPr>
          <w:bCs/>
          <w:sz w:val="28"/>
          <w:szCs w:val="28"/>
          <w:lang w:val="ro-RO"/>
        </w:rPr>
      </w:pPr>
      <w:r w:rsidRPr="00A8495B">
        <w:rPr>
          <w:bCs/>
          <w:sz w:val="28"/>
          <w:szCs w:val="28"/>
          <w:lang w:val="ro-RO"/>
        </w:rPr>
        <w:t>La poz 433 anexa D 92/1950 Otto Jicheli apare cu 2 apartamente în Sibiu str.23 August nr. 13</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Urbana SA a predat unui alt mandatar al numitei Forek : </w:t>
      </w:r>
      <w:r w:rsidRPr="00A8495B">
        <w:rPr>
          <w:b/>
          <w:bCs/>
          <w:sz w:val="28"/>
          <w:szCs w:val="28"/>
          <w:lang w:val="ro-RO"/>
        </w:rPr>
        <w:t>Stephan Braune</w:t>
      </w:r>
      <w:r w:rsidRPr="00A8495B">
        <w:rPr>
          <w:bCs/>
          <w:sz w:val="28"/>
          <w:szCs w:val="28"/>
          <w:lang w:val="ro-RO"/>
        </w:rPr>
        <w:t xml:space="preserve"> </w:t>
      </w:r>
      <w:r w:rsidRPr="00A8495B">
        <w:rPr>
          <w:b/>
          <w:bCs/>
          <w:sz w:val="28"/>
          <w:szCs w:val="28"/>
          <w:lang w:val="ro-RO"/>
        </w:rPr>
        <w:t>Max Johannes</w:t>
      </w:r>
      <w:r w:rsidRPr="00A8495B">
        <w:rPr>
          <w:bCs/>
          <w:sz w:val="28"/>
          <w:szCs w:val="28"/>
          <w:lang w:val="ro-RO"/>
        </w:rPr>
        <w:t xml:space="preserve"> imobilul din Sibiu str.Avram Iancu  nr.1-3 deși Judecătoria mixtă Sibiu se </w:t>
      </w:r>
      <w:r w:rsidRPr="00A8495B">
        <w:rPr>
          <w:bCs/>
          <w:sz w:val="28"/>
          <w:szCs w:val="28"/>
          <w:lang w:val="ro-RO"/>
        </w:rPr>
        <w:lastRenderedPageBreak/>
        <w:t xml:space="preserve">referă la alte imobile iar locuințele din A.Iancu erau ocupate legal de proprietari din anul 1975. Am înțeles că  </w:t>
      </w:r>
      <w:r w:rsidRPr="00A8495B">
        <w:rPr>
          <w:b/>
          <w:bCs/>
          <w:sz w:val="28"/>
          <w:szCs w:val="28"/>
          <w:lang w:val="ro-RO"/>
        </w:rPr>
        <w:t>Stephan Braune</w:t>
      </w:r>
      <w:r w:rsidRPr="00A8495B">
        <w:rPr>
          <w:bCs/>
          <w:sz w:val="28"/>
          <w:szCs w:val="28"/>
          <w:lang w:val="ro-RO"/>
        </w:rPr>
        <w:t xml:space="preserve"> </w:t>
      </w:r>
      <w:r w:rsidRPr="00A8495B">
        <w:rPr>
          <w:b/>
          <w:bCs/>
          <w:sz w:val="28"/>
          <w:szCs w:val="28"/>
          <w:lang w:val="ro-RO"/>
        </w:rPr>
        <w:t>Max Johannes</w:t>
      </w:r>
      <w:r w:rsidRPr="00A8495B">
        <w:rPr>
          <w:bCs/>
          <w:sz w:val="28"/>
          <w:szCs w:val="28"/>
          <w:lang w:val="ro-RO"/>
        </w:rPr>
        <w:t xml:space="preserve"> pentru a  dobândi  lcouințele le-a plătit fiecăruia plecarea cu bani considerabili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Toate imobilele arătate, au ajuns în mâinile lui </w:t>
      </w:r>
      <w:r w:rsidRPr="00A8495B">
        <w:rPr>
          <w:b/>
          <w:bCs/>
          <w:sz w:val="28"/>
          <w:szCs w:val="28"/>
          <w:lang w:val="ro-RO"/>
        </w:rPr>
        <w:t>Stephan Braune</w:t>
      </w:r>
      <w:r w:rsidRPr="00A8495B">
        <w:rPr>
          <w:bCs/>
          <w:sz w:val="28"/>
          <w:szCs w:val="28"/>
          <w:lang w:val="ro-RO"/>
        </w:rPr>
        <w:t xml:space="preserve"> </w:t>
      </w:r>
      <w:r w:rsidRPr="00A8495B">
        <w:rPr>
          <w:b/>
          <w:bCs/>
          <w:sz w:val="28"/>
          <w:szCs w:val="28"/>
          <w:lang w:val="ro-RO"/>
        </w:rPr>
        <w:t>Max Johannes!!!</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Alte imobile din Sibiu au fost ”retrocedate ” prin procedee asemnătoare, la persoaneel arătate alăturându-se numiții Reisenauer Iosif și Robert din Turnișor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Toate imobilele au ajuns în proprietatea numitului </w:t>
      </w:r>
      <w:r w:rsidRPr="00A8495B">
        <w:rPr>
          <w:b/>
          <w:bCs/>
          <w:sz w:val="28"/>
          <w:szCs w:val="28"/>
          <w:lang w:val="ro-RO"/>
        </w:rPr>
        <w:t>Stephan Braune</w:t>
      </w:r>
      <w:r w:rsidRPr="00A8495B">
        <w:rPr>
          <w:bCs/>
          <w:sz w:val="28"/>
          <w:szCs w:val="28"/>
          <w:lang w:val="ro-RO"/>
        </w:rPr>
        <w:t xml:space="preserve"> </w:t>
      </w:r>
      <w:r w:rsidRPr="00A8495B">
        <w:rPr>
          <w:b/>
          <w:bCs/>
          <w:sz w:val="28"/>
          <w:szCs w:val="28"/>
          <w:lang w:val="ro-RO"/>
        </w:rPr>
        <w:t>Max Johannes!!!</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u w:val="single"/>
          <w:lang w:val="ro-RO"/>
        </w:rPr>
      </w:pPr>
      <w:r w:rsidRPr="00A8495B">
        <w:rPr>
          <w:bCs/>
          <w:sz w:val="28"/>
          <w:szCs w:val="28"/>
          <w:lang w:val="ro-RO"/>
        </w:rPr>
        <w:t xml:space="preserve">Există o neconcordanță flagrantă între Certificatul de moștenitor întocmit în baza procedurii urmate de Judecătoria Mixtă Sibiu în anul 1926 și o parte din  înregistrările din  </w:t>
      </w:r>
      <w:r w:rsidRPr="00A8495B">
        <w:rPr>
          <w:bCs/>
          <w:sz w:val="28"/>
          <w:szCs w:val="28"/>
          <w:u w:val="single"/>
          <w:lang w:val="ro-RO"/>
        </w:rPr>
        <w:t xml:space="preserve">Cartea Funciară  Sibiu nr. 4002 și Cartea Funciară nr. 2041 Sibiu – </w:t>
      </w:r>
    </w:p>
    <w:p w:rsidR="00A8495B" w:rsidRPr="00A8495B" w:rsidRDefault="00A8495B" w:rsidP="00A8495B">
      <w:pPr>
        <w:jc w:val="both"/>
        <w:rPr>
          <w:bCs/>
          <w:sz w:val="28"/>
          <w:szCs w:val="28"/>
          <w:lang w:val="ro-RO"/>
        </w:rPr>
      </w:pPr>
      <w:r w:rsidRPr="00A8495B">
        <w:rPr>
          <w:bCs/>
          <w:sz w:val="28"/>
          <w:szCs w:val="28"/>
          <w:lang w:val="ro-RO"/>
        </w:rPr>
        <w:t>În anul 1930 în fața instanței judecătorești (Judecătoria Mixtă Sibiu) s-a dezbătut succesiunea și a fost stabilit Certificatul de moștenitor, iar această judecată a fost pusă în executare prin înregistrările efectuate în Cartea Funciară, pe baza celor cuprinse în Certifictului de moștenitor.</w:t>
      </w:r>
    </w:p>
    <w:p w:rsidR="00A8495B" w:rsidRPr="00A8495B" w:rsidRDefault="00A8495B" w:rsidP="00A8495B">
      <w:pPr>
        <w:jc w:val="both"/>
        <w:rPr>
          <w:bCs/>
          <w:sz w:val="28"/>
          <w:szCs w:val="28"/>
          <w:lang w:val="ro-RO"/>
        </w:rPr>
      </w:pPr>
      <w:r w:rsidRPr="00A8495B">
        <w:rPr>
          <w:bCs/>
          <w:sz w:val="28"/>
          <w:szCs w:val="28"/>
          <w:lang w:val="ro-RO"/>
        </w:rPr>
        <w:t xml:space="preserve">În anul 1930 s-a înregistrat sistarea indiviziunii între coprorpietari astfel cum a fost stabilită de Tribunalul Sibiu- serviciul de carte funciară. </w:t>
      </w:r>
    </w:p>
    <w:p w:rsidR="00A8495B" w:rsidRPr="00A8495B" w:rsidRDefault="00A8495B" w:rsidP="00A8495B">
      <w:pPr>
        <w:jc w:val="both"/>
        <w:rPr>
          <w:bCs/>
          <w:sz w:val="28"/>
          <w:szCs w:val="28"/>
          <w:lang w:val="ro-RO"/>
        </w:rPr>
      </w:pPr>
      <w:r w:rsidRPr="00A8495B">
        <w:rPr>
          <w:bCs/>
          <w:sz w:val="28"/>
          <w:szCs w:val="28"/>
          <w:lang w:val="ro-RO"/>
        </w:rPr>
        <w:t xml:space="preserve">Cu toate acestea, grupul de persoane format din W Klaus Johannis, Braune Stephan Max Johannes, Suciu Dorin, Soția acestuia, notarul Bucșe, Grusia Emil ș.a au efectuat operațiuni fictive (dezbaterea succesiunii, sistarea indiviziunii, etc) bazate pe fals și uz de fals cu scopul de a crea aparența dreptului la retrocedarea imbilelor și a intra în proprietatea lor. </w:t>
      </w:r>
    </w:p>
    <w:p w:rsidR="00A8495B" w:rsidRPr="00A8495B" w:rsidRDefault="00A8495B" w:rsidP="00A8495B">
      <w:pPr>
        <w:jc w:val="both"/>
        <w:rPr>
          <w:bCs/>
          <w:sz w:val="28"/>
          <w:szCs w:val="28"/>
          <w:u w:val="single"/>
          <w:lang w:val="ro-RO"/>
        </w:rPr>
      </w:pPr>
    </w:p>
    <w:p w:rsidR="00A8495B" w:rsidRPr="00A8495B" w:rsidRDefault="00A8495B" w:rsidP="00A8495B">
      <w:pPr>
        <w:jc w:val="both"/>
        <w:rPr>
          <w:b/>
          <w:bCs/>
          <w:sz w:val="28"/>
          <w:szCs w:val="28"/>
          <w:u w:val="single"/>
          <w:lang w:val="ro-RO"/>
        </w:rPr>
      </w:pPr>
      <w:r w:rsidRPr="00A8495B">
        <w:rPr>
          <w:b/>
          <w:bCs/>
          <w:sz w:val="28"/>
          <w:szCs w:val="28"/>
          <w:u w:val="single"/>
          <w:lang w:val="ro-RO"/>
        </w:rPr>
        <w:t>Pentru a verifica faptele comise de această rețea de persoane SOLICITĂM :</w:t>
      </w:r>
    </w:p>
    <w:p w:rsidR="00A8495B" w:rsidRPr="00A8495B" w:rsidRDefault="00A8495B" w:rsidP="00A8495B">
      <w:pPr>
        <w:jc w:val="both"/>
        <w:rPr>
          <w:b/>
          <w:bCs/>
          <w:sz w:val="28"/>
          <w:szCs w:val="28"/>
          <w:u w:val="single"/>
          <w:lang w:val="ro-RO"/>
        </w:rPr>
      </w:pP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SĂ FIE TRADUSE ÎN LIMBA ROMÂNĂ ȘI CERCETATE ÎN EXTENSO ȘI </w:t>
      </w:r>
      <w:r w:rsidRPr="00A8495B">
        <w:rPr>
          <w:b/>
          <w:bCs/>
          <w:sz w:val="28"/>
          <w:szCs w:val="28"/>
          <w:lang w:val="ro-RO"/>
        </w:rPr>
        <w:t>ÎN ORIGINAL</w:t>
      </w:r>
      <w:r w:rsidRPr="00A8495B">
        <w:rPr>
          <w:bCs/>
          <w:sz w:val="28"/>
          <w:szCs w:val="28"/>
          <w:lang w:val="ro-RO"/>
        </w:rPr>
        <w:t xml:space="preserve"> </w:t>
      </w:r>
      <w:r w:rsidRPr="00A8495B">
        <w:rPr>
          <w:b/>
          <w:bCs/>
          <w:sz w:val="28"/>
          <w:szCs w:val="28"/>
          <w:lang w:val="ro-RO"/>
        </w:rPr>
        <w:t>CF Sibiu 4002</w:t>
      </w:r>
      <w:r w:rsidRPr="00A8495B">
        <w:rPr>
          <w:bCs/>
          <w:sz w:val="28"/>
          <w:szCs w:val="28"/>
          <w:lang w:val="ro-RO"/>
        </w:rPr>
        <w:t xml:space="preserve"> , </w:t>
      </w:r>
      <w:r w:rsidRPr="00A8495B">
        <w:rPr>
          <w:b/>
          <w:bCs/>
          <w:i/>
          <w:sz w:val="28"/>
          <w:szCs w:val="28"/>
          <w:lang w:val="ro-RO"/>
        </w:rPr>
        <w:t>CF Sibiu nr.  2883</w:t>
      </w:r>
      <w:r w:rsidRPr="00A8495B">
        <w:rPr>
          <w:bCs/>
          <w:i/>
          <w:sz w:val="28"/>
          <w:szCs w:val="28"/>
          <w:lang w:val="ro-RO"/>
        </w:rPr>
        <w:t xml:space="preserve"> ,  </w:t>
      </w:r>
      <w:r w:rsidRPr="00A8495B">
        <w:rPr>
          <w:b/>
          <w:bCs/>
          <w:i/>
          <w:sz w:val="28"/>
          <w:szCs w:val="28"/>
          <w:lang w:val="ro-RO"/>
        </w:rPr>
        <w:t>CF Sibiu</w:t>
      </w:r>
      <w:r w:rsidRPr="00A8495B">
        <w:rPr>
          <w:bCs/>
          <w:i/>
          <w:sz w:val="28"/>
          <w:szCs w:val="28"/>
          <w:lang w:val="ro-RO"/>
        </w:rPr>
        <w:t xml:space="preserve"> </w:t>
      </w:r>
      <w:r w:rsidRPr="00A8495B">
        <w:rPr>
          <w:b/>
          <w:bCs/>
          <w:i/>
          <w:sz w:val="28"/>
          <w:szCs w:val="28"/>
          <w:lang w:val="ro-RO"/>
        </w:rPr>
        <w:t>nr. 2386</w:t>
      </w:r>
      <w:r w:rsidRPr="00A8495B">
        <w:rPr>
          <w:bCs/>
          <w:sz w:val="28"/>
          <w:szCs w:val="28"/>
          <w:lang w:val="ro-RO"/>
        </w:rPr>
        <w:t xml:space="preserve">, </w:t>
      </w:r>
      <w:r w:rsidRPr="00A8495B">
        <w:rPr>
          <w:b/>
          <w:bCs/>
          <w:sz w:val="28"/>
          <w:szCs w:val="28"/>
          <w:lang w:val="ro-RO"/>
        </w:rPr>
        <w:t>CF Sibiu 2041, CF 440 Cisnădioara</w:t>
      </w:r>
      <w:r w:rsidRPr="00A8495B">
        <w:rPr>
          <w:bCs/>
          <w:sz w:val="28"/>
          <w:szCs w:val="28"/>
          <w:lang w:val="ro-RO"/>
        </w:rPr>
        <w:t xml:space="preserve">  </w:t>
      </w:r>
      <w:r w:rsidRPr="00A8495B">
        <w:rPr>
          <w:b/>
          <w:bCs/>
          <w:sz w:val="28"/>
          <w:szCs w:val="28"/>
          <w:lang w:val="ro-RO"/>
        </w:rPr>
        <w:t xml:space="preserve">și CF Sibiu 457 precum și în </w:t>
      </w:r>
      <w:r w:rsidRPr="00A8495B">
        <w:rPr>
          <w:bCs/>
          <w:sz w:val="28"/>
          <w:szCs w:val="28"/>
          <w:lang w:val="ro-RO"/>
        </w:rPr>
        <w:t xml:space="preserve">ORIGINAL: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ADRESELE nr. 4899/298/262 și nr. 4899/299/262 emise la 21 martie 1963 de fosta Intreprindere de Locuințe și Localuri Sibiu (ILL) prin care s-a înregistrat aplicarea D 92/1950;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Închierea Notarială nr.612/1968 (sau 1963 ??? ) pentru a se compara conținutul ” casă situată în strada 23 august 1-3 ” și a se verifica ștersăturile și/sau adăugirile cu înregistrările din CF 4002 Sibiu din  anul de emitere, cu Dispoziția 1059 emisă de Primarul KW Johannis  și cu </w:t>
      </w:r>
      <w:r w:rsidRPr="00A8495B">
        <w:rPr>
          <w:b/>
          <w:bCs/>
          <w:sz w:val="28"/>
          <w:szCs w:val="28"/>
          <w:lang w:val="ro-RO"/>
        </w:rPr>
        <w:t>adăguarea</w:t>
      </w:r>
      <w:r w:rsidRPr="00A8495B">
        <w:rPr>
          <w:bCs/>
          <w:sz w:val="28"/>
          <w:szCs w:val="28"/>
          <w:lang w:val="ro-RO"/>
        </w:rPr>
        <w:t xml:space="preserve"> în înscrisuri a mențiunii ”</w:t>
      </w:r>
      <w:r w:rsidRPr="00A8495B">
        <w:rPr>
          <w:b/>
          <w:bCs/>
          <w:sz w:val="28"/>
          <w:szCs w:val="28"/>
          <w:lang w:val="ro-RO"/>
        </w:rPr>
        <w:t>spațiu comercial”</w:t>
      </w:r>
      <w:r w:rsidRPr="00A8495B">
        <w:rPr>
          <w:bCs/>
          <w:sz w:val="28"/>
          <w:szCs w:val="28"/>
          <w:lang w:val="ro-RO"/>
        </w:rPr>
        <w:t xml:space="preserve"> din str.Avram Iancu Sibiu ; </w:t>
      </w:r>
    </w:p>
    <w:p w:rsidR="00A8495B" w:rsidRPr="00A8495B" w:rsidRDefault="00A8495B" w:rsidP="00A8495B">
      <w:pPr>
        <w:numPr>
          <w:ilvl w:val="0"/>
          <w:numId w:val="32"/>
        </w:numPr>
        <w:jc w:val="both"/>
        <w:rPr>
          <w:bCs/>
          <w:sz w:val="28"/>
          <w:szCs w:val="28"/>
          <w:lang w:val="ro-RO"/>
        </w:rPr>
      </w:pPr>
      <w:r w:rsidRPr="00A8495B">
        <w:rPr>
          <w:b/>
          <w:bCs/>
          <w:sz w:val="28"/>
          <w:szCs w:val="28"/>
          <w:lang w:val="ro-RO"/>
        </w:rPr>
        <w:t>Planșa tehnică</w:t>
      </w:r>
      <w:r w:rsidRPr="00A8495B">
        <w:rPr>
          <w:bCs/>
          <w:sz w:val="28"/>
          <w:szCs w:val="28"/>
          <w:lang w:val="ro-RO"/>
        </w:rPr>
        <w:t xml:space="preserve"> existentă în mapa cărților funciare pentru a se identifica imobilele la adresele adminsitrative denumiea străzilor și numerele administrative) și a fi comparate cu numere topografice indicate în CF și cu cele indicate de Primar, mandatari și notar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 Adresă de la Secția Financiară Sibiu  pentru a comunica persoanele care au plătit impozit, sau chirie, perioada.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 Fișa clădirii </w:t>
      </w:r>
      <w:r w:rsidRPr="00A8495B">
        <w:rPr>
          <w:b/>
          <w:bCs/>
          <w:sz w:val="28"/>
          <w:szCs w:val="28"/>
          <w:lang w:val="ro-RO"/>
        </w:rPr>
        <w:t>în original</w:t>
      </w:r>
      <w:r w:rsidRPr="00A8495B">
        <w:rPr>
          <w:bCs/>
          <w:sz w:val="28"/>
          <w:szCs w:val="28"/>
          <w:lang w:val="ro-RO"/>
        </w:rPr>
        <w:t xml:space="preserve"> – </w:t>
      </w:r>
      <w:r w:rsidRPr="00A8495B">
        <w:rPr>
          <w:b/>
          <w:bCs/>
          <w:sz w:val="28"/>
          <w:szCs w:val="28"/>
          <w:lang w:val="ro-RO"/>
        </w:rPr>
        <w:t>locuință</w:t>
      </w:r>
      <w:r w:rsidRPr="00A8495B">
        <w:rPr>
          <w:bCs/>
          <w:sz w:val="28"/>
          <w:szCs w:val="28"/>
          <w:lang w:val="ro-RO"/>
        </w:rPr>
        <w:t xml:space="preserve"> întocmită de ILL cu privire la locuința din CF 4002 top 359-611  spre a se constata : suprafața  totală și folosirea spațiului pe etaje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 xml:space="preserve">În susținerile făcute precizez următoarele chestiuni legate de autorii și moștenitorii în discuție și de faptele comise pentru a fi alterată realitatea în scopul vizat de grupul de persoane arătate.  </w:t>
      </w:r>
      <w:r w:rsidRPr="00A8495B">
        <w:rPr>
          <w:bCs/>
          <w:sz w:val="28"/>
          <w:szCs w:val="28"/>
          <w:lang w:val="ro-RO"/>
        </w:rPr>
        <w:t xml:space="preserve"> </w:t>
      </w:r>
    </w:p>
    <w:p w:rsidR="00A8495B" w:rsidRPr="00A8495B" w:rsidRDefault="00A8495B" w:rsidP="00A8495B">
      <w:pPr>
        <w:jc w:val="both"/>
        <w:rPr>
          <w:bCs/>
          <w:sz w:val="28"/>
          <w:szCs w:val="28"/>
          <w:lang w:val="ro-RO"/>
        </w:rPr>
      </w:pPr>
    </w:p>
    <w:p w:rsidR="00A8495B" w:rsidRPr="00A8495B" w:rsidRDefault="00A8495B" w:rsidP="00A8495B">
      <w:pPr>
        <w:jc w:val="both"/>
        <w:rPr>
          <w:bCs/>
          <w:i/>
          <w:sz w:val="28"/>
          <w:szCs w:val="28"/>
          <w:u w:val="single"/>
          <w:lang w:val="ro-RO"/>
        </w:rPr>
      </w:pPr>
      <w:r w:rsidRPr="00A8495B">
        <w:rPr>
          <w:b/>
          <w:bCs/>
          <w:sz w:val="28"/>
          <w:szCs w:val="28"/>
          <w:u w:val="single"/>
          <w:lang w:val="ro-RO"/>
        </w:rPr>
        <w:lastRenderedPageBreak/>
        <w:t>Carol</w:t>
      </w:r>
      <w:r w:rsidRPr="00A8495B">
        <w:rPr>
          <w:bCs/>
          <w:sz w:val="28"/>
          <w:szCs w:val="28"/>
          <w:u w:val="single"/>
          <w:lang w:val="ro-RO"/>
        </w:rPr>
        <w:t xml:space="preserve"> </w:t>
      </w:r>
      <w:r w:rsidRPr="00A8495B">
        <w:rPr>
          <w:b/>
          <w:bCs/>
          <w:sz w:val="28"/>
          <w:szCs w:val="28"/>
          <w:u w:val="single"/>
          <w:lang w:val="ro-RO"/>
        </w:rPr>
        <w:t xml:space="preserve">F Jickeli </w:t>
      </w:r>
      <w:r w:rsidRPr="00A8495B">
        <w:rPr>
          <w:bCs/>
          <w:i/>
          <w:sz w:val="28"/>
          <w:szCs w:val="28"/>
          <w:u w:val="single"/>
          <w:lang w:val="ro-RO"/>
        </w:rPr>
        <w:t>decedat la 27 februarie 1925</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În CF 4002 sub</w:t>
      </w:r>
      <w:r w:rsidRPr="00A8495B">
        <w:rPr>
          <w:bCs/>
          <w:sz w:val="28"/>
          <w:szCs w:val="28"/>
          <w:lang w:val="ro-RO"/>
        </w:rPr>
        <w:t xml:space="preserve"> A sunt înregistrare numerele topografice : </w:t>
      </w:r>
    </w:p>
    <w:p w:rsidR="00A8495B" w:rsidRPr="00A8495B" w:rsidRDefault="00A8495B" w:rsidP="00A8495B">
      <w:pPr>
        <w:jc w:val="both"/>
        <w:rPr>
          <w:bCs/>
          <w:sz w:val="28"/>
          <w:szCs w:val="28"/>
          <w:lang w:val="ro-RO"/>
        </w:rPr>
      </w:pPr>
      <w:r w:rsidRPr="00A8495B">
        <w:rPr>
          <w:bCs/>
          <w:sz w:val="28"/>
          <w:szCs w:val="28"/>
          <w:lang w:val="ro-RO"/>
        </w:rPr>
        <w:t xml:space="preserve">359 –casa de piatră nr.1 în strada Urezului și nr.33 în Piața Mică și curte; </w:t>
      </w:r>
    </w:p>
    <w:p w:rsidR="00A8495B" w:rsidRPr="00A8495B" w:rsidRDefault="00A8495B" w:rsidP="00A8495B">
      <w:pPr>
        <w:jc w:val="both"/>
        <w:rPr>
          <w:bCs/>
          <w:sz w:val="28"/>
          <w:szCs w:val="28"/>
          <w:lang w:val="ro-RO"/>
        </w:rPr>
      </w:pPr>
      <w:r w:rsidRPr="00A8495B">
        <w:rPr>
          <w:bCs/>
          <w:sz w:val="28"/>
          <w:szCs w:val="28"/>
          <w:lang w:val="ro-RO"/>
        </w:rPr>
        <w:t>611 – casa de piatră nr.32 str.Piața mică și nr.3 în strada Urezului și curte</w:t>
      </w:r>
    </w:p>
    <w:p w:rsidR="00A8495B" w:rsidRPr="00A8495B" w:rsidRDefault="00A8495B" w:rsidP="00A8495B">
      <w:pPr>
        <w:jc w:val="both"/>
        <w:rPr>
          <w:bCs/>
          <w:sz w:val="28"/>
          <w:szCs w:val="28"/>
          <w:lang w:val="ro-RO"/>
        </w:rPr>
      </w:pPr>
      <w:r w:rsidRPr="00A8495B">
        <w:rPr>
          <w:bCs/>
          <w:sz w:val="28"/>
          <w:szCs w:val="28"/>
          <w:lang w:val="ro-RO"/>
        </w:rPr>
        <w:t>Așadar  erau 2 case din piatră  (cu două intrări)  în strada Urezului nr.1 și nr. 3 (</w:t>
      </w:r>
      <w:r w:rsidRPr="00A8495B">
        <w:rPr>
          <w:b/>
          <w:bCs/>
          <w:sz w:val="28"/>
          <w:szCs w:val="28"/>
          <w:lang w:val="ro-RO"/>
        </w:rPr>
        <w:t>nu și numărul 2!!)</w:t>
      </w:r>
      <w:r w:rsidRPr="00A8495B">
        <w:rPr>
          <w:bCs/>
          <w:sz w:val="28"/>
          <w:szCs w:val="28"/>
          <w:lang w:val="ro-RO"/>
        </w:rPr>
        <w:t xml:space="preserve"> iar în Piața mică  nr.32  și nr.33</w:t>
      </w:r>
    </w:p>
    <w:p w:rsidR="00A8495B" w:rsidRPr="00A8495B" w:rsidRDefault="00A8495B" w:rsidP="00A8495B">
      <w:pPr>
        <w:jc w:val="both"/>
        <w:rPr>
          <w:b/>
          <w:bCs/>
          <w:sz w:val="28"/>
          <w:szCs w:val="28"/>
          <w:u w:val="single"/>
          <w:lang w:val="ro-RO"/>
        </w:rPr>
      </w:pPr>
      <w:r w:rsidRPr="00A8495B">
        <w:rPr>
          <w:b/>
          <w:bCs/>
          <w:sz w:val="28"/>
          <w:szCs w:val="28"/>
          <w:lang w:val="ro-RO"/>
        </w:rPr>
        <w:t xml:space="preserve">!!! În această Carte Funciară 4002 Sibiu </w:t>
      </w:r>
      <w:r w:rsidRPr="00A8495B">
        <w:rPr>
          <w:bCs/>
          <w:sz w:val="28"/>
          <w:szCs w:val="28"/>
          <w:lang w:val="ro-RO"/>
        </w:rPr>
        <w:t xml:space="preserve"> </w:t>
      </w:r>
      <w:r w:rsidRPr="00A8495B">
        <w:rPr>
          <w:b/>
          <w:bCs/>
          <w:sz w:val="28"/>
          <w:szCs w:val="28"/>
          <w:u w:val="single"/>
          <w:lang w:val="ro-RO"/>
        </w:rPr>
        <w:t>nu există</w:t>
      </w:r>
      <w:r w:rsidRPr="00A8495B">
        <w:rPr>
          <w:b/>
          <w:bCs/>
          <w:sz w:val="28"/>
          <w:szCs w:val="28"/>
          <w:lang w:val="ro-RO"/>
        </w:rPr>
        <w:t xml:space="preserve"> vreo înregistrare a imobilului cu destinație ”</w:t>
      </w:r>
      <w:r w:rsidRPr="00A8495B">
        <w:rPr>
          <w:b/>
          <w:bCs/>
          <w:sz w:val="28"/>
          <w:szCs w:val="28"/>
          <w:u w:val="single"/>
          <w:lang w:val="ro-RO"/>
        </w:rPr>
        <w:t xml:space="preserve">spațiu comercial ” !!. </w:t>
      </w:r>
    </w:p>
    <w:p w:rsidR="00A8495B" w:rsidRPr="00A8495B" w:rsidRDefault="00A8495B" w:rsidP="00A8495B">
      <w:pPr>
        <w:jc w:val="both"/>
        <w:rPr>
          <w:b/>
          <w:bCs/>
          <w:sz w:val="28"/>
          <w:szCs w:val="28"/>
          <w:u w:val="single"/>
          <w:lang w:val="ro-RO"/>
        </w:rPr>
      </w:pPr>
    </w:p>
    <w:p w:rsidR="00A8495B" w:rsidRPr="00A8495B" w:rsidRDefault="00A8495B" w:rsidP="00A8495B">
      <w:pPr>
        <w:jc w:val="both"/>
        <w:rPr>
          <w:b/>
          <w:bCs/>
          <w:i/>
          <w:sz w:val="28"/>
          <w:szCs w:val="28"/>
          <w:lang w:val="ro-RO"/>
        </w:rPr>
      </w:pPr>
      <w:r w:rsidRPr="00A8495B">
        <w:rPr>
          <w:b/>
          <w:bCs/>
          <w:sz w:val="28"/>
          <w:szCs w:val="28"/>
          <w:lang w:val="ro-RO"/>
        </w:rPr>
        <w:t>La 29 noiembrie 1924</w:t>
      </w:r>
      <w:r w:rsidRPr="00A8495B">
        <w:rPr>
          <w:bCs/>
          <w:sz w:val="28"/>
          <w:szCs w:val="28"/>
          <w:lang w:val="ro-RO"/>
        </w:rPr>
        <w:t xml:space="preserve"> Imobilul de sub A+ 1   </w:t>
      </w:r>
      <w:r w:rsidRPr="00A8495B">
        <w:rPr>
          <w:b/>
          <w:bCs/>
          <w:sz w:val="28"/>
          <w:szCs w:val="28"/>
          <w:lang w:val="ro-RO"/>
        </w:rPr>
        <w:t>CF 4002 (a</w:t>
      </w:r>
      <w:r w:rsidRPr="00A8495B">
        <w:rPr>
          <w:bCs/>
          <w:sz w:val="28"/>
          <w:szCs w:val="28"/>
          <w:lang w:val="ro-RO"/>
        </w:rPr>
        <w:t xml:space="preserve">dus </w:t>
      </w:r>
      <w:r w:rsidRPr="00A8495B">
        <w:rPr>
          <w:b/>
          <w:bCs/>
          <w:sz w:val="28"/>
          <w:szCs w:val="28"/>
          <w:u w:val="single"/>
          <w:lang w:val="ro-RO"/>
        </w:rPr>
        <w:t xml:space="preserve">din CF </w:t>
      </w:r>
      <w:r w:rsidRPr="00A8495B">
        <w:rPr>
          <w:b/>
          <w:bCs/>
          <w:i/>
          <w:sz w:val="28"/>
          <w:szCs w:val="28"/>
          <w:lang w:val="ro-RO"/>
        </w:rPr>
        <w:t>2883</w:t>
      </w:r>
      <w:r w:rsidRPr="00A8495B">
        <w:rPr>
          <w:bCs/>
          <w:i/>
          <w:sz w:val="28"/>
          <w:szCs w:val="28"/>
          <w:lang w:val="ro-RO"/>
        </w:rPr>
        <w:t xml:space="preserve"> Sibiu</w:t>
      </w:r>
      <w:r w:rsidRPr="00A8495B">
        <w:rPr>
          <w:bCs/>
          <w:sz w:val="28"/>
          <w:szCs w:val="28"/>
          <w:lang w:val="ro-RO"/>
        </w:rPr>
        <w:t xml:space="preserve"> cu nr.top 3303, 3400 situat la colțul străzilor Bastei și Lector)  s-a înregistrat pe baza contractului de înstrăinare (respectiv de dotare) din </w:t>
      </w:r>
      <w:r w:rsidRPr="00A8495B">
        <w:rPr>
          <w:b/>
          <w:bCs/>
          <w:sz w:val="28"/>
          <w:szCs w:val="28"/>
          <w:lang w:val="ro-RO"/>
        </w:rPr>
        <w:t>11 noiembrie 1924</w:t>
      </w:r>
      <w:r w:rsidRPr="00A8495B">
        <w:rPr>
          <w:bCs/>
          <w:sz w:val="28"/>
          <w:szCs w:val="28"/>
          <w:lang w:val="ro-RO"/>
        </w:rPr>
        <w:t xml:space="preserve"> iar dreptul de proprietate s-a întabulat în </w:t>
      </w:r>
      <w:r w:rsidRPr="00A8495B">
        <w:rPr>
          <w:b/>
          <w:bCs/>
          <w:sz w:val="28"/>
          <w:szCs w:val="28"/>
          <w:lang w:val="ro-RO"/>
        </w:rPr>
        <w:t>părți egale</w:t>
      </w:r>
      <w:r w:rsidRPr="00A8495B">
        <w:rPr>
          <w:bCs/>
          <w:sz w:val="28"/>
          <w:szCs w:val="28"/>
          <w:lang w:val="ro-RO"/>
        </w:rPr>
        <w:t xml:space="preserve"> pe numele  : Dr. Jickeli Friederich Carol junior; Dr.Jickeli Fritz Otto ; Platner Lisbeth născ. Jickeli  (deci fiecare cu cota de 1/3 ) </w:t>
      </w:r>
    </w:p>
    <w:p w:rsidR="00A8495B" w:rsidRPr="00A8495B" w:rsidRDefault="00A8495B" w:rsidP="00A8495B">
      <w:pPr>
        <w:jc w:val="both"/>
        <w:rPr>
          <w:b/>
          <w:bCs/>
          <w:sz w:val="28"/>
          <w:szCs w:val="28"/>
          <w:lang w:val="ro-RO"/>
        </w:rPr>
      </w:pPr>
      <w:r w:rsidRPr="00A8495B">
        <w:rPr>
          <w:b/>
          <w:bCs/>
          <w:sz w:val="28"/>
          <w:szCs w:val="28"/>
          <w:lang w:val="ro-RO"/>
        </w:rPr>
        <w:t xml:space="preserve">La 26 aprilie 1930 </w:t>
      </w:r>
      <w:r w:rsidRPr="00A8495B">
        <w:rPr>
          <w:bCs/>
          <w:sz w:val="28"/>
          <w:szCs w:val="28"/>
          <w:lang w:val="ro-RO"/>
        </w:rPr>
        <w:t xml:space="preserve"> pe baza Certificatului de moștenitor stabilit DE JUDECĂTORIA MIXTĂ SIBIU se înregistrează în </w:t>
      </w:r>
      <w:r w:rsidRPr="00A8495B">
        <w:rPr>
          <w:b/>
          <w:bCs/>
          <w:sz w:val="28"/>
          <w:szCs w:val="28"/>
          <w:lang w:val="ro-RO"/>
        </w:rPr>
        <w:t xml:space="preserve">CF 4002 </w:t>
      </w:r>
      <w:r w:rsidRPr="00A8495B">
        <w:rPr>
          <w:bCs/>
          <w:sz w:val="28"/>
          <w:szCs w:val="28"/>
          <w:lang w:val="ro-RO"/>
        </w:rPr>
        <w:t xml:space="preserve">Decizia de predarea moștenirii nr. 1632/6 din 1929 de pe urma autorului </w:t>
      </w:r>
      <w:r w:rsidRPr="00A8495B">
        <w:rPr>
          <w:b/>
          <w:bCs/>
          <w:sz w:val="28"/>
          <w:szCs w:val="28"/>
          <w:lang w:val="ro-RO"/>
        </w:rPr>
        <w:t>Carol</w:t>
      </w:r>
      <w:r w:rsidRPr="00A8495B">
        <w:rPr>
          <w:bCs/>
          <w:sz w:val="28"/>
          <w:szCs w:val="28"/>
          <w:lang w:val="ro-RO"/>
        </w:rPr>
        <w:t xml:space="preserve"> </w:t>
      </w:r>
      <w:r w:rsidRPr="00A8495B">
        <w:rPr>
          <w:b/>
          <w:bCs/>
          <w:sz w:val="28"/>
          <w:szCs w:val="28"/>
          <w:lang w:val="ro-RO"/>
        </w:rPr>
        <w:t xml:space="preserve">F Jickeli </w:t>
      </w:r>
      <w:r w:rsidRPr="00A8495B">
        <w:rPr>
          <w:bCs/>
          <w:i/>
          <w:sz w:val="28"/>
          <w:szCs w:val="28"/>
          <w:lang w:val="ro-RO"/>
        </w:rPr>
        <w:t>decedat la 27 februarie 1925 în</w:t>
      </w:r>
      <w:r w:rsidRPr="00A8495B">
        <w:rPr>
          <w:bCs/>
          <w:sz w:val="28"/>
          <w:szCs w:val="28"/>
          <w:lang w:val="ro-RO"/>
        </w:rPr>
        <w:t xml:space="preserve"> a cărei masă succesrală se află – </w:t>
      </w:r>
      <w:r w:rsidRPr="00A8495B">
        <w:rPr>
          <w:b/>
          <w:bCs/>
          <w:sz w:val="28"/>
          <w:szCs w:val="28"/>
          <w:u w:val="single"/>
          <w:lang w:val="ro-RO"/>
        </w:rPr>
        <w:t xml:space="preserve">cota de </w:t>
      </w:r>
      <w:r w:rsidRPr="00A8495B">
        <w:rPr>
          <w:b/>
          <w:bCs/>
          <w:i/>
          <w:sz w:val="28"/>
          <w:szCs w:val="28"/>
          <w:u w:val="single"/>
          <w:lang w:val="ro-RO"/>
        </w:rPr>
        <w:t>1/3</w:t>
      </w:r>
      <w:r w:rsidRPr="00A8495B">
        <w:rPr>
          <w:b/>
          <w:bCs/>
          <w:sz w:val="28"/>
          <w:szCs w:val="28"/>
          <w:u w:val="single"/>
          <w:lang w:val="ro-RO"/>
        </w:rPr>
        <w:t xml:space="preserve"> din A+</w:t>
      </w:r>
      <w:r w:rsidRPr="00A8495B">
        <w:rPr>
          <w:bCs/>
          <w:sz w:val="28"/>
          <w:szCs w:val="28"/>
          <w:u w:val="single"/>
          <w:lang w:val="ro-RO"/>
        </w:rPr>
        <w:t>1</w:t>
      </w:r>
      <w:r w:rsidRPr="00A8495B">
        <w:rPr>
          <w:bCs/>
          <w:sz w:val="28"/>
          <w:szCs w:val="28"/>
          <w:lang w:val="ro-RO"/>
        </w:rPr>
        <w:t xml:space="preserve"> adusă aici din </w:t>
      </w:r>
      <w:r w:rsidRPr="00A8495B">
        <w:rPr>
          <w:b/>
          <w:bCs/>
          <w:sz w:val="28"/>
          <w:szCs w:val="28"/>
          <w:lang w:val="ro-RO"/>
        </w:rPr>
        <w:t>CF 2883 Sibiu cu nr.top 3303, 3400</w:t>
      </w:r>
      <w:r w:rsidRPr="00A8495B">
        <w:rPr>
          <w:bCs/>
          <w:sz w:val="28"/>
          <w:szCs w:val="28"/>
          <w:lang w:val="ro-RO"/>
        </w:rPr>
        <w:t xml:space="preserve"> care se întabulează în părți egale în favoarea celor trei descendenți ai defunctului, respectiv: </w:t>
      </w:r>
    </w:p>
    <w:p w:rsidR="00A8495B" w:rsidRPr="00A8495B" w:rsidRDefault="00A8495B" w:rsidP="00A8495B">
      <w:pPr>
        <w:jc w:val="both"/>
        <w:rPr>
          <w:bCs/>
          <w:sz w:val="28"/>
          <w:szCs w:val="28"/>
          <w:lang w:val="ro-RO"/>
        </w:rPr>
      </w:pPr>
      <w:r w:rsidRPr="00A8495B">
        <w:rPr>
          <w:bCs/>
          <w:sz w:val="28"/>
          <w:szCs w:val="28"/>
          <w:lang w:val="ro-RO"/>
        </w:rPr>
        <w:t xml:space="preserve">Jickeli Gertrud- minoră - fiică; Jickeli Margareta minoră- fiică; Jickeli Carol Friederich minor.- fiu . </w:t>
      </w:r>
    </w:p>
    <w:p w:rsidR="00A8495B" w:rsidRPr="00A8495B" w:rsidRDefault="00A8495B" w:rsidP="00A8495B">
      <w:pPr>
        <w:jc w:val="both"/>
        <w:rPr>
          <w:bCs/>
          <w:sz w:val="28"/>
          <w:szCs w:val="28"/>
          <w:lang w:val="ro-RO"/>
        </w:rPr>
      </w:pPr>
      <w:r w:rsidRPr="00A8495B">
        <w:rPr>
          <w:b/>
          <w:bCs/>
          <w:sz w:val="28"/>
          <w:szCs w:val="28"/>
          <w:lang w:val="ro-RO"/>
        </w:rPr>
        <w:t>La 28 aprilie 1930</w:t>
      </w:r>
      <w:r w:rsidRPr="00A8495B">
        <w:rPr>
          <w:bCs/>
          <w:sz w:val="28"/>
          <w:szCs w:val="28"/>
          <w:lang w:val="ro-RO"/>
        </w:rPr>
        <w:t xml:space="preserve"> s-a înregistrat în </w:t>
      </w:r>
      <w:r w:rsidRPr="00A8495B">
        <w:rPr>
          <w:b/>
          <w:bCs/>
          <w:sz w:val="28"/>
          <w:szCs w:val="28"/>
          <w:lang w:val="ro-RO"/>
        </w:rPr>
        <w:t xml:space="preserve">CF 4002 </w:t>
      </w:r>
      <w:r w:rsidRPr="00A8495B">
        <w:rPr>
          <w:bCs/>
          <w:sz w:val="28"/>
          <w:szCs w:val="28"/>
          <w:lang w:val="ro-RO"/>
        </w:rPr>
        <w:t xml:space="preserve">Contractul de </w:t>
      </w:r>
      <w:r w:rsidRPr="00A8495B">
        <w:rPr>
          <w:b/>
          <w:bCs/>
          <w:sz w:val="28"/>
          <w:szCs w:val="28"/>
          <w:u w:val="single"/>
          <w:lang w:val="ro-RO"/>
        </w:rPr>
        <w:t>ieșire din indiviziune</w:t>
      </w:r>
      <w:r w:rsidRPr="00A8495B">
        <w:rPr>
          <w:bCs/>
          <w:sz w:val="28"/>
          <w:szCs w:val="28"/>
          <w:u w:val="single"/>
          <w:lang w:val="ro-RO"/>
        </w:rPr>
        <w:t xml:space="preserve"> di</w:t>
      </w:r>
      <w:r w:rsidRPr="00A8495B">
        <w:rPr>
          <w:bCs/>
          <w:sz w:val="28"/>
          <w:szCs w:val="28"/>
          <w:lang w:val="ro-RO"/>
        </w:rPr>
        <w:t xml:space="preserve">n 31 martie 1930 aprobat de </w:t>
      </w:r>
      <w:r w:rsidRPr="00A8495B">
        <w:rPr>
          <w:bCs/>
          <w:sz w:val="28"/>
          <w:szCs w:val="28"/>
          <w:u w:val="single"/>
          <w:lang w:val="ro-RO"/>
        </w:rPr>
        <w:t>Secția tabulară a Tribunalului Sibiu</w:t>
      </w:r>
      <w:r w:rsidRPr="00A8495B">
        <w:rPr>
          <w:bCs/>
          <w:sz w:val="28"/>
          <w:szCs w:val="28"/>
          <w:lang w:val="ro-RO"/>
        </w:rPr>
        <w:t xml:space="preserve"> sub nr. 732/a -1930 prin care dreptul de proprietate asupra imobilului de sub A+ 1 se întabulează în favoarea lui: Dr.</w:t>
      </w:r>
      <w:r w:rsidRPr="00A8495B">
        <w:rPr>
          <w:b/>
          <w:bCs/>
          <w:sz w:val="28"/>
          <w:szCs w:val="28"/>
          <w:lang w:val="ro-RO"/>
        </w:rPr>
        <w:t>Jickeli Otto Fritz</w:t>
      </w:r>
      <w:r w:rsidRPr="00A8495B">
        <w:rPr>
          <w:bCs/>
          <w:sz w:val="28"/>
          <w:szCs w:val="28"/>
          <w:lang w:val="ro-RO"/>
        </w:rPr>
        <w:t xml:space="preserve"> n la 16 iunie 1988 dom în Sibiu, sub </w:t>
      </w:r>
      <w:r w:rsidRPr="00A8495B">
        <w:rPr>
          <w:b/>
          <w:bCs/>
          <w:sz w:val="28"/>
          <w:szCs w:val="28"/>
          <w:lang w:val="ro-RO"/>
        </w:rPr>
        <w:t>titlu de ieșire din indiviziune</w:t>
      </w:r>
      <w:r w:rsidRPr="00A8495B">
        <w:rPr>
          <w:bCs/>
          <w:sz w:val="28"/>
          <w:szCs w:val="28"/>
          <w:lang w:val="ro-RO"/>
        </w:rPr>
        <w:t xml:space="preserve"> și se notează un drept de </w:t>
      </w:r>
      <w:r w:rsidRPr="00A8495B">
        <w:rPr>
          <w:b/>
          <w:bCs/>
          <w:sz w:val="28"/>
          <w:szCs w:val="28"/>
          <w:lang w:val="ro-RO"/>
        </w:rPr>
        <w:t>preemțiune</w:t>
      </w:r>
      <w:r w:rsidRPr="00A8495B">
        <w:rPr>
          <w:bCs/>
          <w:sz w:val="28"/>
          <w:szCs w:val="28"/>
          <w:lang w:val="ro-RO"/>
        </w:rPr>
        <w:t xml:space="preserve"> (în cazul unei eventuale vânzări) în favoarea lui: Platner Lisbeth născ. Jickeli (soră) și a minorilor –nepoți din partea fratelui decedart  (Jickeli Gertrud, Jickeli Margareta, Jickeli Carol Friederich  )</w:t>
      </w:r>
    </w:p>
    <w:p w:rsidR="00A8495B" w:rsidRPr="00A8495B" w:rsidRDefault="00A8495B" w:rsidP="00A8495B">
      <w:pPr>
        <w:jc w:val="both"/>
        <w:rPr>
          <w:bCs/>
          <w:sz w:val="28"/>
          <w:szCs w:val="28"/>
          <w:lang w:val="ro-RO"/>
        </w:rPr>
      </w:pPr>
      <w:r w:rsidRPr="00A8495B">
        <w:rPr>
          <w:bCs/>
          <w:sz w:val="28"/>
          <w:szCs w:val="28"/>
          <w:lang w:val="ro-RO"/>
        </w:rPr>
        <w:t xml:space="preserve">!!!!Așadar, </w:t>
      </w:r>
      <w:r w:rsidRPr="00A8495B">
        <w:rPr>
          <w:b/>
          <w:bCs/>
          <w:sz w:val="28"/>
          <w:szCs w:val="28"/>
          <w:lang w:val="ro-RO"/>
        </w:rPr>
        <w:t>în anul 1930</w:t>
      </w:r>
      <w:r w:rsidRPr="00A8495B">
        <w:rPr>
          <w:bCs/>
          <w:sz w:val="28"/>
          <w:szCs w:val="28"/>
          <w:lang w:val="ro-RO"/>
        </w:rPr>
        <w:t xml:space="preserve"> cota de 1/1 din imobilul înscris în </w:t>
      </w:r>
      <w:r w:rsidRPr="00A8495B">
        <w:rPr>
          <w:b/>
          <w:bCs/>
          <w:sz w:val="28"/>
          <w:szCs w:val="28"/>
          <w:lang w:val="ro-RO"/>
        </w:rPr>
        <w:t>CF 4002</w:t>
      </w:r>
      <w:r w:rsidRPr="00A8495B">
        <w:rPr>
          <w:bCs/>
          <w:sz w:val="28"/>
          <w:szCs w:val="28"/>
          <w:lang w:val="ro-RO"/>
        </w:rPr>
        <w:t xml:space="preserve"> cu nr.top 359, 611 imobil situat la </w:t>
      </w:r>
      <w:r w:rsidRPr="00A8495B">
        <w:rPr>
          <w:b/>
          <w:bCs/>
          <w:sz w:val="28"/>
          <w:szCs w:val="28"/>
          <w:lang w:val="ro-RO"/>
        </w:rPr>
        <w:t>colțul străzilor Bastei și Lector</w:t>
      </w:r>
      <w:r w:rsidRPr="00A8495B">
        <w:rPr>
          <w:bCs/>
          <w:sz w:val="28"/>
          <w:szCs w:val="28"/>
          <w:lang w:val="ro-RO"/>
        </w:rPr>
        <w:t xml:space="preserve"> a fost atribuită lui  </w:t>
      </w:r>
      <w:r w:rsidRPr="00A8495B">
        <w:rPr>
          <w:b/>
          <w:bCs/>
          <w:sz w:val="28"/>
          <w:szCs w:val="28"/>
          <w:lang w:val="ro-RO"/>
        </w:rPr>
        <w:t>Dr.Jickeli Otto Fritz</w:t>
      </w:r>
      <w:r w:rsidRPr="00A8495B">
        <w:rPr>
          <w:bCs/>
          <w:sz w:val="28"/>
          <w:szCs w:val="28"/>
          <w:lang w:val="ro-RO"/>
        </w:rPr>
        <w:t xml:space="preserve">  prin ieșirea din indiviziune, foștii coproprietari respectiv,  Platner Lisbeth născ. Jickeli și </w:t>
      </w:r>
      <w:r w:rsidRPr="00A8495B">
        <w:rPr>
          <w:bCs/>
          <w:i/>
          <w:sz w:val="28"/>
          <w:szCs w:val="28"/>
          <w:lang w:val="ro-RO"/>
        </w:rPr>
        <w:t>minorii</w:t>
      </w:r>
      <w:r w:rsidRPr="00A8495B">
        <w:rPr>
          <w:bCs/>
          <w:sz w:val="28"/>
          <w:szCs w:val="28"/>
          <w:lang w:val="ro-RO"/>
        </w:rPr>
        <w:t xml:space="preserve"> Jickeli Gertrud, Jickeli Margareta și Jickeli Carol Friederich, aveau doar un drept prioritar </w:t>
      </w:r>
      <w:r w:rsidRPr="00A8495B">
        <w:rPr>
          <w:bCs/>
          <w:i/>
          <w:sz w:val="28"/>
          <w:szCs w:val="28"/>
          <w:lang w:val="ro-RO"/>
        </w:rPr>
        <w:t>la cumpărare</w:t>
      </w:r>
      <w:r w:rsidRPr="00A8495B">
        <w:rPr>
          <w:bCs/>
          <w:sz w:val="28"/>
          <w:szCs w:val="28"/>
          <w:lang w:val="ro-RO"/>
        </w:rPr>
        <w:t xml:space="preserve">  în </w:t>
      </w:r>
      <w:r w:rsidRPr="00A8495B">
        <w:rPr>
          <w:b/>
          <w:bCs/>
          <w:sz w:val="28"/>
          <w:szCs w:val="28"/>
          <w:lang w:val="ro-RO"/>
        </w:rPr>
        <w:t>cazul unei eventuale vânzări a imobilului</w:t>
      </w:r>
      <w:r w:rsidRPr="00A8495B">
        <w:rPr>
          <w:bCs/>
          <w:sz w:val="28"/>
          <w:szCs w:val="28"/>
          <w:lang w:val="ro-RO"/>
        </w:rPr>
        <w:t xml:space="preserve">.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La 26 aprilie 1930 se</w:t>
      </w:r>
      <w:r w:rsidRPr="00A8495B">
        <w:rPr>
          <w:bCs/>
          <w:sz w:val="28"/>
          <w:szCs w:val="28"/>
          <w:lang w:val="ro-RO"/>
        </w:rPr>
        <w:t xml:space="preserve"> înregisrează în </w:t>
      </w:r>
      <w:r w:rsidRPr="00A8495B">
        <w:rPr>
          <w:b/>
          <w:bCs/>
          <w:sz w:val="28"/>
          <w:szCs w:val="28"/>
          <w:lang w:val="ro-RO"/>
        </w:rPr>
        <w:t>CF 2041</w:t>
      </w:r>
      <w:r w:rsidRPr="00A8495B">
        <w:rPr>
          <w:bCs/>
          <w:sz w:val="28"/>
          <w:szCs w:val="28"/>
          <w:lang w:val="ro-RO"/>
        </w:rPr>
        <w:t xml:space="preserve"> mențiunile din Certificatul de moștenitor stabilit de Judecătoria Mixtă Sibiu și se procedează la predarea moștenirii, sistarea indiviziunii și atribuirea în exclusivitate a cotelor de proprietate deținute de Jickeli Fritz Otto și Liesbet Platner din </w:t>
      </w:r>
      <w:r w:rsidRPr="00A8495B">
        <w:rPr>
          <w:b/>
          <w:bCs/>
          <w:sz w:val="28"/>
          <w:szCs w:val="28"/>
          <w:lang w:val="ro-RO"/>
        </w:rPr>
        <w:t>top nr.321</w:t>
      </w:r>
      <w:r w:rsidRPr="00A8495B">
        <w:rPr>
          <w:bCs/>
          <w:sz w:val="28"/>
          <w:szCs w:val="28"/>
          <w:lang w:val="ro-RO"/>
        </w:rPr>
        <w:t xml:space="preserve"> de la A+4,  iar în anul 1945 se aduce în CF 2041 parcela </w:t>
      </w:r>
      <w:r w:rsidRPr="00A8495B">
        <w:rPr>
          <w:b/>
          <w:bCs/>
          <w:sz w:val="28"/>
          <w:szCs w:val="28"/>
          <w:lang w:val="ro-RO"/>
        </w:rPr>
        <w:t>cu nr.top 320</w:t>
      </w:r>
      <w:r w:rsidRPr="00A8495B">
        <w:rPr>
          <w:bCs/>
          <w:sz w:val="28"/>
          <w:szCs w:val="28"/>
          <w:lang w:val="ro-RO"/>
        </w:rPr>
        <w:t xml:space="preserve"> din CF 2386 (Vezi B+ 31 din CF 2041) apoi se unifică nr.top 320 cu nr.top 321 într-un singur corp de avere cu </w:t>
      </w:r>
      <w:r w:rsidRPr="00A8495B">
        <w:rPr>
          <w:b/>
          <w:bCs/>
          <w:sz w:val="28"/>
          <w:szCs w:val="28"/>
          <w:lang w:val="ro-RO"/>
        </w:rPr>
        <w:t>nr.top 321</w:t>
      </w:r>
      <w:r w:rsidRPr="00A8495B">
        <w:rPr>
          <w:bCs/>
          <w:sz w:val="28"/>
          <w:szCs w:val="28"/>
          <w:lang w:val="ro-RO"/>
        </w:rPr>
        <w:t xml:space="preserve"> în favoarea celor 3 frați Jickeli:  Gertrud, Margareta și Carol Friederich  (cu drept de preemțiune în favoarea lui </w:t>
      </w:r>
      <w:r w:rsidRPr="00A8495B">
        <w:rPr>
          <w:b/>
          <w:bCs/>
          <w:sz w:val="28"/>
          <w:szCs w:val="28"/>
          <w:lang w:val="ro-RO"/>
        </w:rPr>
        <w:t>Jickeli Otto Fritz</w:t>
      </w:r>
      <w:r w:rsidRPr="00A8495B">
        <w:rPr>
          <w:bCs/>
          <w:sz w:val="28"/>
          <w:szCs w:val="28"/>
          <w:lang w:val="ro-RO"/>
        </w:rPr>
        <w:t xml:space="preserve">  și Platner Lisbeth născ. Jickeli )</w:t>
      </w:r>
    </w:p>
    <w:p w:rsidR="00A8495B" w:rsidRPr="00A8495B" w:rsidRDefault="00A8495B" w:rsidP="00A8495B">
      <w:pPr>
        <w:jc w:val="both"/>
        <w:rPr>
          <w:bCs/>
          <w:sz w:val="28"/>
          <w:szCs w:val="28"/>
          <w:lang w:val="ro-RO"/>
        </w:rPr>
      </w:pPr>
      <w:r w:rsidRPr="00A8495B">
        <w:rPr>
          <w:b/>
          <w:bCs/>
          <w:sz w:val="28"/>
          <w:szCs w:val="28"/>
          <w:lang w:val="ro-RO"/>
        </w:rPr>
        <w:t>!!</w:t>
      </w:r>
      <w:r w:rsidRPr="00A8495B">
        <w:rPr>
          <w:bCs/>
          <w:sz w:val="28"/>
          <w:szCs w:val="28"/>
          <w:lang w:val="ro-RO"/>
        </w:rPr>
        <w:t xml:space="preserve">! Înregistrarea din </w:t>
      </w:r>
      <w:r w:rsidRPr="00A8495B">
        <w:rPr>
          <w:b/>
          <w:bCs/>
          <w:sz w:val="28"/>
          <w:szCs w:val="28"/>
          <w:lang w:val="ro-RO"/>
        </w:rPr>
        <w:t>CF 2041 Sibiu</w:t>
      </w:r>
      <w:r w:rsidRPr="00A8495B">
        <w:rPr>
          <w:bCs/>
          <w:sz w:val="28"/>
          <w:szCs w:val="28"/>
          <w:lang w:val="ro-RO"/>
        </w:rPr>
        <w:t xml:space="preserve"> se bazează pe aceleași înscrisuri de la pct. 3 referitoare la CF </w:t>
      </w:r>
      <w:r w:rsidRPr="00A8495B">
        <w:rPr>
          <w:b/>
          <w:bCs/>
          <w:sz w:val="28"/>
          <w:szCs w:val="28"/>
          <w:lang w:val="ro-RO"/>
        </w:rPr>
        <w:t xml:space="preserve">4002 </w:t>
      </w:r>
      <w:r w:rsidRPr="00A8495B">
        <w:rPr>
          <w:bCs/>
          <w:sz w:val="28"/>
          <w:szCs w:val="28"/>
          <w:lang w:val="ro-RO"/>
        </w:rPr>
        <w:t xml:space="preserve">și </w:t>
      </w:r>
      <w:r w:rsidRPr="00A8495B">
        <w:rPr>
          <w:b/>
          <w:bCs/>
          <w:sz w:val="28"/>
          <w:szCs w:val="28"/>
          <w:lang w:val="ro-RO"/>
        </w:rPr>
        <w:t>nu se referă la vreun spațiu comercial</w:t>
      </w:r>
      <w:r w:rsidRPr="00A8495B">
        <w:rPr>
          <w:bCs/>
          <w:sz w:val="28"/>
          <w:szCs w:val="28"/>
          <w:lang w:val="ro-RO"/>
        </w:rPr>
        <w:t xml:space="preserve"> din str Avram Iancu ci la locuințele de la etajul casei de piatră descrise la A+ 4 care a ajuns în proprietatea fam  Jickeli  în anul 1926. (Vezi: B+ 5  din CF 2041). </w:t>
      </w:r>
    </w:p>
    <w:p w:rsidR="00A8495B" w:rsidRPr="00A8495B" w:rsidRDefault="00A8495B" w:rsidP="00A8495B">
      <w:pPr>
        <w:jc w:val="both"/>
        <w:rPr>
          <w:bCs/>
          <w:sz w:val="28"/>
          <w:szCs w:val="28"/>
          <w:lang w:val="ro-RO"/>
        </w:rPr>
      </w:pPr>
      <w:r w:rsidRPr="00A8495B">
        <w:rPr>
          <w:bCs/>
          <w:sz w:val="28"/>
          <w:szCs w:val="28"/>
          <w:lang w:val="ro-RO"/>
        </w:rPr>
        <w:lastRenderedPageBreak/>
        <w:t xml:space="preserve">La 26 aprilie 1930 se înregistrează în </w:t>
      </w:r>
      <w:r w:rsidRPr="00A8495B">
        <w:rPr>
          <w:b/>
          <w:bCs/>
          <w:sz w:val="28"/>
          <w:szCs w:val="28"/>
          <w:lang w:val="ro-RO"/>
        </w:rPr>
        <w:t xml:space="preserve">CF 440 Cisnădioara cu nr top 11-12  </w:t>
      </w:r>
      <w:r w:rsidRPr="00A8495B">
        <w:rPr>
          <w:bCs/>
          <w:sz w:val="28"/>
          <w:szCs w:val="28"/>
          <w:lang w:val="ro-RO"/>
        </w:rPr>
        <w:t xml:space="preserve">mențiunile din </w:t>
      </w:r>
      <w:r w:rsidRPr="00A8495B">
        <w:rPr>
          <w:b/>
          <w:bCs/>
          <w:sz w:val="28"/>
          <w:szCs w:val="28"/>
          <w:lang w:val="ro-RO"/>
        </w:rPr>
        <w:t>Certificatul de moștenitor stabilit de Judecătoria Mixtă Sibiu</w:t>
      </w:r>
      <w:r w:rsidRPr="00A8495B">
        <w:rPr>
          <w:bCs/>
          <w:sz w:val="28"/>
          <w:szCs w:val="28"/>
          <w:lang w:val="ro-RO"/>
        </w:rPr>
        <w:t xml:space="preserve"> privind cota de 2/6 a defunctului </w:t>
      </w:r>
      <w:r w:rsidRPr="00A8495B">
        <w:rPr>
          <w:b/>
          <w:bCs/>
          <w:sz w:val="28"/>
          <w:szCs w:val="28"/>
          <w:lang w:val="ro-RO"/>
        </w:rPr>
        <w:t>Carol</w:t>
      </w:r>
      <w:r w:rsidRPr="00A8495B">
        <w:rPr>
          <w:bCs/>
          <w:sz w:val="28"/>
          <w:szCs w:val="28"/>
          <w:lang w:val="ro-RO"/>
        </w:rPr>
        <w:t xml:space="preserve"> </w:t>
      </w:r>
      <w:r w:rsidRPr="00A8495B">
        <w:rPr>
          <w:b/>
          <w:bCs/>
          <w:sz w:val="28"/>
          <w:szCs w:val="28"/>
          <w:lang w:val="ro-RO"/>
        </w:rPr>
        <w:t xml:space="preserve">F Jickeli </w:t>
      </w:r>
      <w:r w:rsidRPr="00A8495B">
        <w:rPr>
          <w:bCs/>
          <w:i/>
          <w:sz w:val="28"/>
          <w:szCs w:val="28"/>
          <w:lang w:val="ro-RO"/>
        </w:rPr>
        <w:t xml:space="preserve">decedat la 27 februarie 1925 în </w:t>
      </w:r>
      <w:r w:rsidRPr="00A8495B">
        <w:rPr>
          <w:bCs/>
          <w:sz w:val="28"/>
          <w:szCs w:val="28"/>
          <w:lang w:val="ro-RO"/>
        </w:rPr>
        <w:t xml:space="preserve">lăsată în părți egale în favoarea : Carol Fritz </w:t>
      </w:r>
      <w:r w:rsidRPr="00A8495B">
        <w:rPr>
          <w:b/>
          <w:bCs/>
          <w:sz w:val="28"/>
          <w:szCs w:val="28"/>
          <w:lang w:val="ro-RO"/>
        </w:rPr>
        <w:t xml:space="preserve">Jickeli medic și </w:t>
      </w:r>
      <w:r w:rsidRPr="00A8495B">
        <w:rPr>
          <w:bCs/>
          <w:sz w:val="28"/>
          <w:szCs w:val="28"/>
          <w:lang w:val="ro-RO"/>
        </w:rPr>
        <w:t xml:space="preserve">.Jickeli Fritz Otto comerciant </w:t>
      </w:r>
    </w:p>
    <w:p w:rsidR="00A8495B" w:rsidRPr="00A8495B" w:rsidRDefault="00A8495B" w:rsidP="00A8495B">
      <w:pPr>
        <w:jc w:val="both"/>
        <w:rPr>
          <w:bCs/>
          <w:sz w:val="28"/>
          <w:szCs w:val="28"/>
          <w:lang w:val="ro-RO"/>
        </w:rPr>
      </w:pPr>
      <w:r w:rsidRPr="00A8495B">
        <w:rPr>
          <w:bCs/>
          <w:sz w:val="28"/>
          <w:szCs w:val="28"/>
          <w:lang w:val="ro-RO"/>
        </w:rPr>
        <w:t xml:space="preserve">!!! Actul de ieșire din indviziune întocmit la 23 ianuarie de către Suciu Dorin și Jickeli Carl Friederich se întemiază pe FALS iar </w:t>
      </w:r>
      <w:r w:rsidRPr="00A8495B">
        <w:rPr>
          <w:b/>
          <w:bCs/>
          <w:sz w:val="28"/>
          <w:szCs w:val="28"/>
          <w:lang w:val="ro-RO"/>
        </w:rPr>
        <w:t>RETROCEDAREA ESTE FRAUDULOASĂ ȘI A</w:t>
      </w:r>
      <w:r w:rsidRPr="00A8495B">
        <w:rPr>
          <w:bCs/>
          <w:sz w:val="28"/>
          <w:szCs w:val="28"/>
          <w:lang w:val="ro-RO"/>
        </w:rPr>
        <w:t>JUNSĂ ÎN MÂINILE LUI</w:t>
      </w:r>
      <w:r w:rsidRPr="00A8495B">
        <w:rPr>
          <w:b/>
          <w:bCs/>
          <w:sz w:val="28"/>
          <w:szCs w:val="28"/>
          <w:lang w:val="ro-RO"/>
        </w:rPr>
        <w:t xml:space="preserve"> Stephan Braune</w:t>
      </w:r>
      <w:r w:rsidRPr="00A8495B">
        <w:rPr>
          <w:bCs/>
          <w:sz w:val="28"/>
          <w:szCs w:val="28"/>
          <w:lang w:val="ro-RO"/>
        </w:rPr>
        <w:t xml:space="preserve"> </w:t>
      </w:r>
      <w:r w:rsidRPr="00A8495B">
        <w:rPr>
          <w:b/>
          <w:bCs/>
          <w:sz w:val="28"/>
          <w:szCs w:val="28"/>
          <w:lang w:val="ro-RO"/>
        </w:rPr>
        <w:t xml:space="preserve">Max Johannes!!! </w:t>
      </w:r>
      <w:r w:rsidRPr="00A8495B">
        <w:rPr>
          <w:bCs/>
          <w:sz w:val="28"/>
          <w:szCs w:val="28"/>
          <w:lang w:val="ro-RO"/>
        </w:rPr>
        <w:t xml:space="preserve"> întrucât Jickeli Carl Friederich nu este moștenitorul nici unuia din cei doi : Carol Fritz </w:t>
      </w:r>
      <w:r w:rsidRPr="00A8495B">
        <w:rPr>
          <w:b/>
          <w:bCs/>
          <w:sz w:val="28"/>
          <w:szCs w:val="28"/>
          <w:lang w:val="ro-RO"/>
        </w:rPr>
        <w:t xml:space="preserve">Jickeli medic și </w:t>
      </w:r>
      <w:r w:rsidRPr="00A8495B">
        <w:rPr>
          <w:bCs/>
          <w:sz w:val="28"/>
          <w:szCs w:val="28"/>
          <w:lang w:val="ro-RO"/>
        </w:rPr>
        <w:t xml:space="preserve">.Jickeli Fritz Otto </w:t>
      </w:r>
      <w:r w:rsidRPr="00A8495B">
        <w:rPr>
          <w:b/>
          <w:bCs/>
          <w:sz w:val="28"/>
          <w:szCs w:val="28"/>
          <w:lang w:val="ro-RO"/>
        </w:rPr>
        <w:t xml:space="preserve">comerciant  după cum vom constata în cele ce urmaeză: </w:t>
      </w:r>
    </w:p>
    <w:p w:rsidR="00A8495B" w:rsidRPr="00A8495B" w:rsidRDefault="00A8495B" w:rsidP="00A8495B">
      <w:pPr>
        <w:jc w:val="both"/>
        <w:rPr>
          <w:bCs/>
          <w:sz w:val="28"/>
          <w:szCs w:val="28"/>
          <w:lang w:val="ro-RO"/>
        </w:rPr>
      </w:pPr>
    </w:p>
    <w:p w:rsidR="00A8495B" w:rsidRPr="00A8495B" w:rsidRDefault="00A8495B" w:rsidP="00A8495B">
      <w:pPr>
        <w:jc w:val="both"/>
        <w:rPr>
          <w:bCs/>
          <w:i/>
          <w:sz w:val="28"/>
          <w:szCs w:val="28"/>
          <w:u w:val="single"/>
          <w:lang w:val="ro-RO"/>
        </w:rPr>
      </w:pPr>
      <w:r w:rsidRPr="00A8495B">
        <w:rPr>
          <w:b/>
          <w:bCs/>
          <w:sz w:val="28"/>
          <w:szCs w:val="28"/>
          <w:u w:val="single"/>
          <w:lang w:val="ro-RO"/>
        </w:rPr>
        <w:t xml:space="preserve">Dr.Jickeli Fritz Otto </w:t>
      </w:r>
      <w:r w:rsidRPr="00A8495B">
        <w:rPr>
          <w:bCs/>
          <w:i/>
          <w:sz w:val="28"/>
          <w:szCs w:val="28"/>
          <w:u w:val="single"/>
          <w:lang w:val="ro-RO"/>
        </w:rPr>
        <w:t xml:space="preserve">decedat la 27 iulie 1960 </w:t>
      </w:r>
    </w:p>
    <w:p w:rsidR="00A8495B" w:rsidRPr="00A8495B" w:rsidRDefault="00A8495B" w:rsidP="00A8495B">
      <w:pPr>
        <w:jc w:val="both"/>
        <w:rPr>
          <w:bCs/>
          <w:i/>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 xml:space="preserve">La 27 iulie 1960 a </w:t>
      </w:r>
      <w:r w:rsidRPr="00A8495B">
        <w:rPr>
          <w:bCs/>
          <w:sz w:val="28"/>
          <w:szCs w:val="28"/>
          <w:lang w:val="ro-RO"/>
        </w:rPr>
        <w:t xml:space="preserve">decedat Dr.Jickeli Fritz Otto. n la 16 iunie 1988 (domciliul în Sibiu str.Tivlenin??? nr.10 posibil - V.I.Lenin nr.10???). : </w:t>
      </w:r>
    </w:p>
    <w:p w:rsidR="00A8495B" w:rsidRPr="00A8495B" w:rsidRDefault="00A8495B" w:rsidP="00A8495B">
      <w:pPr>
        <w:jc w:val="both"/>
        <w:rPr>
          <w:bCs/>
          <w:sz w:val="28"/>
          <w:szCs w:val="28"/>
          <w:lang w:val="ro-RO"/>
        </w:rPr>
      </w:pPr>
      <w:r w:rsidRPr="00A8495B">
        <w:rPr>
          <w:bCs/>
          <w:sz w:val="28"/>
          <w:szCs w:val="28"/>
          <w:lang w:val="ro-RO"/>
        </w:rPr>
        <w:t xml:space="preserve">Succesorii Dr.Jickeli Fritz Otto sunt: </w:t>
      </w:r>
    </w:p>
    <w:p w:rsidR="00A8495B" w:rsidRPr="00A8495B" w:rsidRDefault="00A8495B" w:rsidP="00A8495B">
      <w:pPr>
        <w:jc w:val="both"/>
        <w:rPr>
          <w:bCs/>
          <w:sz w:val="28"/>
          <w:szCs w:val="28"/>
          <w:lang w:val="ro-RO"/>
        </w:rPr>
      </w:pPr>
      <w:r w:rsidRPr="00A8495B">
        <w:rPr>
          <w:bCs/>
          <w:sz w:val="28"/>
          <w:szCs w:val="28"/>
          <w:lang w:val="ro-RO"/>
        </w:rPr>
        <w:t xml:space="preserve">Jickeli Gertrud n.Sock soție supraviețuitoare decedată la 9 iunie 1983 în altă țară </w:t>
      </w:r>
    </w:p>
    <w:p w:rsidR="00A8495B" w:rsidRPr="00A8495B" w:rsidRDefault="00A8495B" w:rsidP="00A8495B">
      <w:pPr>
        <w:jc w:val="both"/>
        <w:rPr>
          <w:bCs/>
          <w:sz w:val="28"/>
          <w:szCs w:val="28"/>
          <w:lang w:val="ro-RO"/>
        </w:rPr>
      </w:pPr>
      <w:r w:rsidRPr="00A8495B">
        <w:rPr>
          <w:bCs/>
          <w:sz w:val="28"/>
          <w:szCs w:val="28"/>
          <w:lang w:val="ro-RO"/>
        </w:rPr>
        <w:t xml:space="preserve">Jickeli Carol Fritz fiu decedat la 16 august 1964 –fără moștenitori </w:t>
      </w:r>
    </w:p>
    <w:p w:rsidR="00A8495B" w:rsidRPr="00A8495B" w:rsidRDefault="00A8495B" w:rsidP="00A8495B">
      <w:pPr>
        <w:jc w:val="both"/>
        <w:rPr>
          <w:bCs/>
          <w:sz w:val="28"/>
          <w:szCs w:val="28"/>
          <w:lang w:val="ro-RO"/>
        </w:rPr>
      </w:pPr>
      <w:r w:rsidRPr="00A8495B">
        <w:rPr>
          <w:bCs/>
          <w:sz w:val="28"/>
          <w:szCs w:val="28"/>
          <w:lang w:val="ro-RO"/>
        </w:rPr>
        <w:t xml:space="preserve">Forek Gertud Therese Anna n. Jickeli fiică </w:t>
      </w:r>
    </w:p>
    <w:p w:rsidR="00A8495B" w:rsidRPr="00A8495B" w:rsidRDefault="00A8495B" w:rsidP="00A8495B">
      <w:pPr>
        <w:jc w:val="both"/>
        <w:rPr>
          <w:bCs/>
          <w:sz w:val="28"/>
          <w:szCs w:val="28"/>
          <w:lang w:val="ro-RO"/>
        </w:rPr>
      </w:pPr>
      <w:r w:rsidRPr="00A8495B">
        <w:rPr>
          <w:bCs/>
          <w:sz w:val="28"/>
          <w:szCs w:val="28"/>
          <w:lang w:val="ro-RO"/>
        </w:rPr>
        <w:t xml:space="preserve">Jikeli Paul fiu </w:t>
      </w:r>
    </w:p>
    <w:p w:rsidR="00A8495B" w:rsidRPr="00A8495B" w:rsidRDefault="00A8495B" w:rsidP="00A8495B">
      <w:pPr>
        <w:jc w:val="both"/>
        <w:rPr>
          <w:bCs/>
          <w:sz w:val="28"/>
          <w:szCs w:val="28"/>
          <w:lang w:val="ro-RO"/>
        </w:rPr>
      </w:pPr>
      <w:r w:rsidRPr="00A8495B">
        <w:rPr>
          <w:bCs/>
          <w:sz w:val="28"/>
          <w:szCs w:val="28"/>
          <w:lang w:val="ro-RO"/>
        </w:rPr>
        <w:t xml:space="preserve">Munteanu Regine Caroline fiică –n . Jickeli . </w:t>
      </w:r>
    </w:p>
    <w:p w:rsidR="00A8495B" w:rsidRPr="00A8495B" w:rsidRDefault="00A8495B" w:rsidP="00A8495B">
      <w:pPr>
        <w:jc w:val="both"/>
        <w:rPr>
          <w:b/>
          <w:bCs/>
          <w:sz w:val="28"/>
          <w:szCs w:val="28"/>
          <w:lang w:val="ro-RO"/>
        </w:rPr>
      </w:pPr>
      <w:r w:rsidRPr="00A8495B">
        <w:rPr>
          <w:bCs/>
          <w:sz w:val="28"/>
          <w:szCs w:val="28"/>
          <w:lang w:val="ro-RO"/>
        </w:rPr>
        <w:t xml:space="preserve">!!! Jickeli Carl Friederich  din Germania D 81243 Munchen Egenhoferstr 28 </w:t>
      </w:r>
      <w:r w:rsidRPr="00A8495B">
        <w:rPr>
          <w:bCs/>
          <w:i/>
          <w:sz w:val="28"/>
          <w:szCs w:val="28"/>
          <w:lang w:val="ro-RO"/>
        </w:rPr>
        <w:t>nu are calitate de moștenitor a lui</w:t>
      </w:r>
      <w:r w:rsidRPr="00A8495B">
        <w:rPr>
          <w:bCs/>
          <w:sz w:val="28"/>
          <w:szCs w:val="28"/>
          <w:lang w:val="ro-RO"/>
        </w:rPr>
        <w:t xml:space="preserve"> </w:t>
      </w:r>
      <w:r w:rsidRPr="00A8495B">
        <w:rPr>
          <w:b/>
          <w:bCs/>
          <w:sz w:val="28"/>
          <w:szCs w:val="28"/>
          <w:lang w:val="ro-RO"/>
        </w:rPr>
        <w:t xml:space="preserve">Dr.Jickeli Fritz Otto. </w:t>
      </w:r>
    </w:p>
    <w:p w:rsidR="00A8495B" w:rsidRPr="00A8495B" w:rsidRDefault="00A8495B" w:rsidP="00A8495B">
      <w:pPr>
        <w:jc w:val="both"/>
        <w:rPr>
          <w:b/>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NOTĂ: !!!</w:t>
      </w:r>
      <w:r w:rsidRPr="00A8495B">
        <w:rPr>
          <w:bCs/>
          <w:sz w:val="28"/>
          <w:szCs w:val="28"/>
          <w:lang w:val="ro-RO"/>
        </w:rPr>
        <w:t xml:space="preserve">Este posibil ca autorul acestei persoane să fi făcut parte din cele sancționate pentru colaborare cu regimul hitlerist, documentele vremii menționând că la întâlnirea cu Richard Huss în </w:t>
      </w:r>
      <w:r w:rsidRPr="00A8495B">
        <w:rPr>
          <w:bCs/>
          <w:sz w:val="28"/>
          <w:szCs w:val="28"/>
          <w:u w:val="single"/>
          <w:lang w:val="ro-RO"/>
        </w:rPr>
        <w:t xml:space="preserve">6 decembrie 1935, în Berlin au participat  </w:t>
      </w:r>
      <w:r w:rsidRPr="00A8495B">
        <w:rPr>
          <w:bCs/>
          <w:sz w:val="28"/>
          <w:szCs w:val="28"/>
          <w:lang w:val="ro-RO"/>
        </w:rPr>
        <w:t xml:space="preserve">numele </w:t>
      </w:r>
      <w:r w:rsidRPr="00A8495B">
        <w:rPr>
          <w:bCs/>
          <w:sz w:val="28"/>
          <w:szCs w:val="28"/>
          <w:u w:val="single"/>
          <w:lang w:val="ro-RO"/>
        </w:rPr>
        <w:t xml:space="preserve"> unde s-a întâlnit cu </w:t>
      </w:r>
      <w:r w:rsidRPr="00A8495B">
        <w:rPr>
          <w:bCs/>
          <w:i/>
          <w:sz w:val="28"/>
          <w:szCs w:val="28"/>
          <w:u w:val="single"/>
          <w:lang w:val="ro-RO"/>
        </w:rPr>
        <w:t>reprezentanți ai germanilor</w:t>
      </w:r>
      <w:r w:rsidRPr="00A8495B">
        <w:rPr>
          <w:bCs/>
          <w:sz w:val="28"/>
          <w:szCs w:val="28"/>
          <w:u w:val="single"/>
          <w:lang w:val="ro-RO"/>
        </w:rPr>
        <w:t xml:space="preserve"> din Polonia și România, printre alții,  Fritz Fabritius, </w:t>
      </w:r>
      <w:r w:rsidRPr="00A8495B">
        <w:rPr>
          <w:bCs/>
          <w:sz w:val="28"/>
          <w:szCs w:val="28"/>
          <w:lang w:val="ro-RO"/>
        </w:rPr>
        <w:t xml:space="preserve">Jickeli  Fritz </w:t>
      </w:r>
      <w:r w:rsidRPr="00A8495B">
        <w:rPr>
          <w:bCs/>
          <w:sz w:val="28"/>
          <w:szCs w:val="28"/>
          <w:u w:val="single"/>
          <w:lang w:val="ro-RO"/>
        </w:rPr>
        <w:t xml:space="preserve"> și Dr. Markus  de la Sibiu</w:t>
      </w:r>
    </w:p>
    <w:p w:rsidR="00A8495B" w:rsidRPr="00A8495B" w:rsidRDefault="00A8495B" w:rsidP="00A8495B">
      <w:pPr>
        <w:jc w:val="both"/>
        <w:rPr>
          <w:bCs/>
          <w:sz w:val="28"/>
          <w:szCs w:val="28"/>
          <w:lang w:val="ro-RO"/>
        </w:rPr>
      </w:pPr>
      <w:r w:rsidRPr="00A8495B">
        <w:rPr>
          <w:bCs/>
          <w:sz w:val="28"/>
          <w:szCs w:val="28"/>
          <w:lang w:val="ro-RO"/>
        </w:rPr>
        <w:t xml:space="preserve"> </w:t>
      </w:r>
    </w:p>
    <w:p w:rsidR="00A8495B" w:rsidRPr="00A8495B" w:rsidRDefault="00A8495B" w:rsidP="00A8495B">
      <w:pPr>
        <w:jc w:val="both"/>
        <w:rPr>
          <w:bCs/>
          <w:sz w:val="28"/>
          <w:szCs w:val="28"/>
          <w:lang w:val="ro-RO"/>
        </w:rPr>
      </w:pPr>
      <w:r w:rsidRPr="00A8495B">
        <w:rPr>
          <w:bCs/>
          <w:sz w:val="28"/>
          <w:szCs w:val="28"/>
          <w:lang w:val="ro-RO"/>
        </w:rPr>
        <w:t xml:space="preserve">La data decesului în patrimoniul lui </w:t>
      </w:r>
      <w:r w:rsidRPr="00A8495B">
        <w:rPr>
          <w:b/>
          <w:bCs/>
          <w:sz w:val="28"/>
          <w:szCs w:val="28"/>
          <w:lang w:val="ro-RO"/>
        </w:rPr>
        <w:t xml:space="preserve">Dr.Jickeli Fritz Otto </w:t>
      </w:r>
      <w:r w:rsidRPr="00A8495B">
        <w:rPr>
          <w:bCs/>
          <w:i/>
          <w:sz w:val="28"/>
          <w:szCs w:val="28"/>
          <w:lang w:val="ro-RO"/>
        </w:rPr>
        <w:t>se afla imobilul preluat</w:t>
      </w:r>
      <w:r w:rsidRPr="00A8495B">
        <w:rPr>
          <w:b/>
          <w:bCs/>
          <w:sz w:val="28"/>
          <w:szCs w:val="28"/>
          <w:lang w:val="ro-RO"/>
        </w:rPr>
        <w:t xml:space="preserve"> p</w:t>
      </w:r>
      <w:r w:rsidRPr="00A8495B">
        <w:rPr>
          <w:bCs/>
          <w:sz w:val="28"/>
          <w:szCs w:val="28"/>
          <w:lang w:val="ro-RO"/>
        </w:rPr>
        <w:t>rin Decretul 92/1950 în proprietatea Statului Român și în adminsitrarea ILL Sibiu, situat în Sibiu</w:t>
      </w:r>
      <w:r w:rsidRPr="00A8495B">
        <w:rPr>
          <w:b/>
          <w:bCs/>
          <w:sz w:val="28"/>
          <w:szCs w:val="28"/>
          <w:lang w:val="ro-RO"/>
        </w:rPr>
        <w:t xml:space="preserve"> </w:t>
      </w:r>
      <w:r w:rsidRPr="00A8495B">
        <w:rPr>
          <w:b/>
          <w:bCs/>
          <w:i/>
          <w:sz w:val="28"/>
          <w:szCs w:val="28"/>
          <w:u w:val="single"/>
          <w:lang w:val="ro-RO"/>
        </w:rPr>
        <w:t>str.23 August nr.1-3</w:t>
      </w:r>
      <w:r w:rsidRPr="00A8495B">
        <w:rPr>
          <w:bCs/>
          <w:sz w:val="28"/>
          <w:szCs w:val="28"/>
          <w:lang w:val="ro-RO"/>
        </w:rPr>
        <w:t xml:space="preserve"> descris ca fiind </w:t>
      </w:r>
      <w:r w:rsidRPr="00A8495B">
        <w:rPr>
          <w:b/>
          <w:bCs/>
          <w:sz w:val="28"/>
          <w:szCs w:val="28"/>
          <w:lang w:val="ro-RO"/>
        </w:rPr>
        <w:t xml:space="preserve">locuință (valoare, suprafață, material de construcție, instalații,- </w:t>
      </w:r>
      <w:r w:rsidRPr="00A8495B">
        <w:rPr>
          <w:bCs/>
          <w:sz w:val="28"/>
          <w:szCs w:val="28"/>
          <w:lang w:val="ro-RO"/>
        </w:rPr>
        <w:t xml:space="preserve">sobă de teracotă. ).  </w:t>
      </w:r>
    </w:p>
    <w:p w:rsidR="00A8495B" w:rsidRPr="00A8495B" w:rsidRDefault="00A8495B" w:rsidP="00A8495B">
      <w:pPr>
        <w:jc w:val="both"/>
        <w:rPr>
          <w:bCs/>
          <w:sz w:val="28"/>
          <w:szCs w:val="28"/>
          <w:lang w:val="ro-RO"/>
        </w:rPr>
      </w:pPr>
      <w:r w:rsidRPr="00A8495B">
        <w:rPr>
          <w:bCs/>
          <w:sz w:val="28"/>
          <w:szCs w:val="28"/>
          <w:lang w:val="ro-RO"/>
        </w:rPr>
        <w:t>C</w:t>
      </w:r>
      <w:r w:rsidRPr="00A8495B">
        <w:rPr>
          <w:b/>
          <w:bCs/>
          <w:sz w:val="28"/>
          <w:szCs w:val="28"/>
          <w:lang w:val="ro-RO"/>
        </w:rPr>
        <w:t xml:space="preserve">ONCLUZII: </w:t>
      </w:r>
    </w:p>
    <w:p w:rsidR="00A8495B" w:rsidRPr="00A8495B" w:rsidRDefault="00A8495B" w:rsidP="00A8495B">
      <w:pPr>
        <w:numPr>
          <w:ilvl w:val="0"/>
          <w:numId w:val="32"/>
        </w:numPr>
        <w:jc w:val="both"/>
        <w:rPr>
          <w:bCs/>
          <w:sz w:val="28"/>
          <w:szCs w:val="28"/>
          <w:lang w:val="ro-RO"/>
        </w:rPr>
      </w:pPr>
      <w:r w:rsidRPr="00A8495B">
        <w:rPr>
          <w:b/>
          <w:bCs/>
          <w:sz w:val="28"/>
          <w:szCs w:val="28"/>
          <w:lang w:val="ro-RO"/>
        </w:rPr>
        <w:t xml:space="preserve">În CF 2041 Sibiu, </w:t>
      </w:r>
      <w:r w:rsidRPr="00A8495B">
        <w:rPr>
          <w:bCs/>
          <w:sz w:val="28"/>
          <w:szCs w:val="28"/>
          <w:lang w:val="ro-RO"/>
        </w:rPr>
        <w:t xml:space="preserve"> în </w:t>
      </w:r>
      <w:r w:rsidRPr="00A8495B">
        <w:rPr>
          <w:b/>
          <w:bCs/>
          <w:sz w:val="28"/>
          <w:szCs w:val="28"/>
          <w:lang w:val="ro-RO"/>
        </w:rPr>
        <w:t>CF 4002</w:t>
      </w:r>
      <w:r w:rsidRPr="00A8495B">
        <w:rPr>
          <w:bCs/>
          <w:sz w:val="28"/>
          <w:szCs w:val="28"/>
          <w:lang w:val="ro-RO"/>
        </w:rPr>
        <w:t xml:space="preserve"> Sibiu și nici în </w:t>
      </w:r>
      <w:r w:rsidRPr="00A8495B">
        <w:rPr>
          <w:b/>
          <w:bCs/>
          <w:sz w:val="28"/>
          <w:szCs w:val="28"/>
          <w:lang w:val="ro-RO"/>
        </w:rPr>
        <w:t xml:space="preserve">CF 440 Cisnădioara  nu apare pe numele </w:t>
      </w:r>
      <w:r w:rsidRPr="00A8495B">
        <w:rPr>
          <w:bCs/>
          <w:sz w:val="28"/>
          <w:szCs w:val="28"/>
          <w:lang w:val="ro-RO"/>
        </w:rPr>
        <w:t xml:space="preserve"> lui Dr.Jickeli Fritz Otto sau a altui Jickeli   SP</w:t>
      </w:r>
      <w:r w:rsidRPr="00A8495B">
        <w:rPr>
          <w:b/>
          <w:bCs/>
          <w:sz w:val="28"/>
          <w:szCs w:val="28"/>
          <w:lang w:val="ro-RO"/>
        </w:rPr>
        <w:t>AȚIUL COMERCIAL –CURTEA DE FIER</w:t>
      </w:r>
      <w:r w:rsidRPr="00A8495B">
        <w:rPr>
          <w:bCs/>
          <w:sz w:val="28"/>
          <w:szCs w:val="28"/>
          <w:lang w:val="ro-RO"/>
        </w:rPr>
        <w:t xml:space="preserve">-.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Retrocedarea acestui magazin este frauduloasă,  adăugarea în acte a acestei mențiuni false și celelalte manopere la care au recurs grupul de persoane arătate avînd scopul de a-l face proprietar pe  </w:t>
      </w:r>
      <w:r w:rsidRPr="00A8495B">
        <w:rPr>
          <w:b/>
          <w:bCs/>
          <w:sz w:val="28"/>
          <w:szCs w:val="28"/>
          <w:lang w:val="ro-RO"/>
        </w:rPr>
        <w:t>Stephan Braune</w:t>
      </w:r>
      <w:r w:rsidRPr="00A8495B">
        <w:rPr>
          <w:bCs/>
          <w:sz w:val="28"/>
          <w:szCs w:val="28"/>
          <w:lang w:val="ro-RO"/>
        </w:rPr>
        <w:t xml:space="preserve"> </w:t>
      </w:r>
      <w:r w:rsidRPr="00A8495B">
        <w:rPr>
          <w:b/>
          <w:bCs/>
          <w:sz w:val="28"/>
          <w:szCs w:val="28"/>
          <w:lang w:val="ro-RO"/>
        </w:rPr>
        <w:t xml:space="preserve">Max Johannes ceea ce s-a și întâmplat.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COTA DE 2/6 DIN CF 2041 Cisnădie cu nr.top 320 321 face parte din masa succesorală a defunctului </w:t>
      </w:r>
      <w:r w:rsidRPr="00A8495B">
        <w:rPr>
          <w:b/>
          <w:bCs/>
          <w:sz w:val="28"/>
          <w:szCs w:val="28"/>
          <w:lang w:val="ro-RO"/>
        </w:rPr>
        <w:t>CAROL F Jickeli</w:t>
      </w:r>
      <w:r w:rsidRPr="00A8495B">
        <w:rPr>
          <w:bCs/>
          <w:sz w:val="28"/>
          <w:szCs w:val="28"/>
          <w:lang w:val="ro-RO"/>
        </w:rPr>
        <w:t xml:space="preserve"> decedat la 27 iulie 1925 iar această moștenire s-a dezbătut și s-a aribuit moștenitorilor </w:t>
      </w:r>
    </w:p>
    <w:p w:rsidR="00A8495B" w:rsidRPr="00A8495B" w:rsidRDefault="00A8495B" w:rsidP="00A8495B">
      <w:pPr>
        <w:numPr>
          <w:ilvl w:val="0"/>
          <w:numId w:val="32"/>
        </w:numPr>
        <w:jc w:val="both"/>
        <w:rPr>
          <w:bCs/>
          <w:sz w:val="28"/>
          <w:szCs w:val="28"/>
          <w:lang w:val="ro-RO"/>
        </w:rPr>
      </w:pPr>
      <w:r w:rsidRPr="00A8495B">
        <w:rPr>
          <w:bCs/>
          <w:sz w:val="28"/>
          <w:szCs w:val="28"/>
          <w:lang w:val="ro-RO"/>
        </w:rPr>
        <w:t xml:space="preserve">Cota de 2/6 din CF </w:t>
      </w:r>
      <w:r w:rsidRPr="00A8495B">
        <w:rPr>
          <w:b/>
          <w:bCs/>
          <w:sz w:val="28"/>
          <w:szCs w:val="28"/>
          <w:lang w:val="ro-RO"/>
        </w:rPr>
        <w:t xml:space="preserve">CF 440 Cisnădioara cu nr top 11-12  a fost moștenită de </w:t>
      </w:r>
      <w:r w:rsidRPr="00A8495B">
        <w:rPr>
          <w:bCs/>
          <w:sz w:val="28"/>
          <w:szCs w:val="28"/>
          <w:lang w:val="ro-RO"/>
        </w:rPr>
        <w:t xml:space="preserve"> în părți egale de Carol Fritz </w:t>
      </w:r>
      <w:r w:rsidRPr="00A8495B">
        <w:rPr>
          <w:b/>
          <w:bCs/>
          <w:sz w:val="28"/>
          <w:szCs w:val="28"/>
          <w:lang w:val="ro-RO"/>
        </w:rPr>
        <w:t xml:space="preserve">Jickeli medic și </w:t>
      </w:r>
      <w:r w:rsidRPr="00A8495B">
        <w:rPr>
          <w:bCs/>
          <w:sz w:val="28"/>
          <w:szCs w:val="28"/>
          <w:lang w:val="ro-RO"/>
        </w:rPr>
        <w:t xml:space="preserve">Jickeli Fritz Otto comerciant, </w:t>
      </w:r>
      <w:r w:rsidRPr="00A8495B">
        <w:rPr>
          <w:b/>
          <w:bCs/>
          <w:sz w:val="28"/>
          <w:szCs w:val="28"/>
          <w:lang w:val="ro-RO"/>
        </w:rPr>
        <w:t>RETROCEDAREA ESTE FRAUDULOASĂ</w:t>
      </w:r>
      <w:r w:rsidRPr="00A8495B">
        <w:rPr>
          <w:bCs/>
          <w:sz w:val="28"/>
          <w:szCs w:val="28"/>
          <w:lang w:val="ro-RO"/>
        </w:rPr>
        <w:t xml:space="preserve"> și a ajuns ÎN MÂINILE LUI  </w:t>
      </w:r>
      <w:r w:rsidRPr="00A8495B">
        <w:rPr>
          <w:b/>
          <w:bCs/>
          <w:sz w:val="28"/>
          <w:szCs w:val="28"/>
          <w:lang w:val="ro-RO"/>
        </w:rPr>
        <w:t>Stephan Braune</w:t>
      </w:r>
      <w:r w:rsidRPr="00A8495B">
        <w:rPr>
          <w:bCs/>
          <w:sz w:val="28"/>
          <w:szCs w:val="28"/>
          <w:lang w:val="ro-RO"/>
        </w:rPr>
        <w:t xml:space="preserve"> </w:t>
      </w:r>
      <w:r w:rsidRPr="00A8495B">
        <w:rPr>
          <w:b/>
          <w:bCs/>
          <w:sz w:val="28"/>
          <w:szCs w:val="28"/>
          <w:lang w:val="ro-RO"/>
        </w:rPr>
        <w:t>Max Johannes!!!</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u w:val="single"/>
          <w:lang w:val="ro-RO"/>
        </w:rPr>
      </w:pPr>
      <w:r w:rsidRPr="00A8495B">
        <w:rPr>
          <w:bCs/>
          <w:sz w:val="28"/>
          <w:szCs w:val="28"/>
          <w:lang w:val="ro-RO"/>
        </w:rPr>
        <w:tab/>
        <w:t xml:space="preserve">SOLICIT SĂ SE CERCETEZE TOATE RETROCEDĂRILE întrucât consider că LA FEL S-A PROCEDAT CU alte imobile prin jonglarea cu numere topografice și cu numele moștenitorilor, după cum voi explica mai jos: </w:t>
      </w:r>
    </w:p>
    <w:p w:rsidR="00A8495B" w:rsidRPr="00A8495B" w:rsidRDefault="00A8495B" w:rsidP="00A8495B">
      <w:pPr>
        <w:jc w:val="both"/>
        <w:rPr>
          <w:b/>
          <w:bCs/>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ab/>
      </w:r>
      <w:r w:rsidRPr="00A8495B">
        <w:rPr>
          <w:b/>
          <w:bCs/>
          <w:sz w:val="28"/>
          <w:szCs w:val="28"/>
          <w:lang w:val="ro-RO"/>
        </w:rPr>
        <w:tab/>
      </w:r>
      <w:r w:rsidRPr="00A8495B">
        <w:rPr>
          <w:b/>
          <w:bCs/>
          <w:sz w:val="28"/>
          <w:szCs w:val="28"/>
          <w:lang w:val="ro-RO"/>
        </w:rPr>
        <w:tab/>
      </w:r>
      <w:r w:rsidRPr="00A8495B">
        <w:rPr>
          <w:b/>
          <w:bCs/>
          <w:sz w:val="28"/>
          <w:szCs w:val="28"/>
          <w:lang w:val="ro-RO"/>
        </w:rPr>
        <w:tab/>
        <w:t xml:space="preserve">Asocierea: </w:t>
      </w:r>
    </w:p>
    <w:p w:rsidR="00A8495B" w:rsidRPr="00A8495B" w:rsidRDefault="00A8495B" w:rsidP="00A8495B">
      <w:pPr>
        <w:jc w:val="both"/>
        <w:rPr>
          <w:b/>
          <w:bCs/>
          <w:sz w:val="28"/>
          <w:szCs w:val="28"/>
          <w:lang w:val="ro-RO"/>
        </w:rPr>
      </w:pPr>
      <w:r w:rsidRPr="00A8495B">
        <w:rPr>
          <w:b/>
          <w:bCs/>
          <w:sz w:val="28"/>
          <w:szCs w:val="28"/>
          <w:lang w:val="ro-RO"/>
        </w:rPr>
        <w:t xml:space="preserve"> Primarul KW Johannis, Reisenauer Iosif și Robert, Preot Klein, fiuncționari, avocați, instanță </w:t>
      </w:r>
    </w:p>
    <w:p w:rsidR="00A8495B" w:rsidRPr="00A8495B" w:rsidRDefault="00A8495B" w:rsidP="00A8495B">
      <w:pPr>
        <w:jc w:val="both"/>
        <w:rPr>
          <w:b/>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 xml:space="preserve">1. Decizia nr.1061 din 8 iunie 2006  emisă de către Primarul Johannis prin care a retrocedat Grădinița </w:t>
      </w:r>
      <w:r w:rsidRPr="00A8495B">
        <w:rPr>
          <w:bCs/>
          <w:i/>
          <w:sz w:val="28"/>
          <w:szCs w:val="28"/>
          <w:u w:val="single"/>
          <w:lang w:val="ro-RO"/>
        </w:rPr>
        <w:t xml:space="preserve"> nr.8 de pe str. Hochmeister</w:t>
      </w:r>
      <w:r w:rsidRPr="00A8495B">
        <w:rPr>
          <w:bCs/>
          <w:sz w:val="28"/>
          <w:szCs w:val="28"/>
          <w:lang w:val="ro-RO"/>
        </w:rPr>
        <w:t xml:space="preserve"> nr.11 </w:t>
      </w:r>
    </w:p>
    <w:p w:rsidR="00A8495B" w:rsidRPr="00A8495B" w:rsidRDefault="00A8495B" w:rsidP="00A8495B">
      <w:pPr>
        <w:jc w:val="both"/>
        <w:rPr>
          <w:bCs/>
          <w:sz w:val="28"/>
          <w:szCs w:val="28"/>
          <w:lang w:val="ro-RO"/>
        </w:rPr>
      </w:pPr>
      <w:r w:rsidRPr="00A8495B">
        <w:rPr>
          <w:bCs/>
          <w:sz w:val="28"/>
          <w:szCs w:val="28"/>
          <w:lang w:val="ro-RO"/>
        </w:rPr>
        <w:tab/>
        <w:t xml:space="preserve">Pe baza acestei decizii, </w:t>
      </w:r>
      <w:r w:rsidRPr="00A8495B">
        <w:rPr>
          <w:b/>
          <w:bCs/>
          <w:sz w:val="28"/>
          <w:szCs w:val="28"/>
          <w:lang w:val="ro-RO"/>
        </w:rPr>
        <w:t>REISENAUER IOSIF</w:t>
      </w:r>
      <w:r w:rsidRPr="00A8495B">
        <w:rPr>
          <w:bCs/>
          <w:sz w:val="28"/>
          <w:szCs w:val="28"/>
          <w:lang w:val="ro-RO"/>
        </w:rPr>
        <w:t xml:space="preserve"> a cerut sitarea  indiviziunii  (Sentința nr. 3704 din 2 iunie 2007 Judecătoria Sibiu . Funcționarii și primarul au fost foarte atenți să se întcmească Raportuli nr.3485/9 oct.2009 chirie  perioada 22 sept -30 oct 2009, pentru a se plăti chiriea de 2303 lei </w:t>
      </w:r>
      <w:hyperlink r:id="rId10" w:history="1">
        <w:r w:rsidRPr="00A8495B">
          <w:rPr>
            <w:rStyle w:val="Hyperlink"/>
            <w:bCs/>
            <w:sz w:val="28"/>
            <w:szCs w:val="28"/>
            <w:lang w:val="ro-RO"/>
          </w:rPr>
          <w:t>http://www.sibiu.ro/ro2/hotarari/prohot2009/22.10.2009/31.pdf</w:t>
        </w:r>
      </w:hyperlink>
    </w:p>
    <w:p w:rsidR="00A8495B" w:rsidRPr="00A8495B" w:rsidRDefault="00A8495B" w:rsidP="00A8495B">
      <w:pPr>
        <w:jc w:val="both"/>
        <w:rPr>
          <w:bCs/>
          <w:sz w:val="28"/>
          <w:szCs w:val="28"/>
          <w:lang w:val="ro-RO"/>
        </w:rPr>
      </w:pPr>
      <w:r w:rsidRPr="00A8495B">
        <w:rPr>
          <w:bCs/>
          <w:sz w:val="28"/>
          <w:szCs w:val="28"/>
          <w:lang w:val="ro-RO"/>
        </w:rPr>
        <w:t xml:space="preserve">!!! Iimobilul - gradiniță a fost vândut unei societăți al cărui asociat este apropiatul lui Reisenauer Iosif. </w:t>
      </w:r>
    </w:p>
    <w:p w:rsidR="00A8495B" w:rsidRPr="00A8495B" w:rsidRDefault="00A8495B" w:rsidP="00A8495B">
      <w:pPr>
        <w:jc w:val="both"/>
        <w:rPr>
          <w:b/>
          <w:bCs/>
          <w:sz w:val="28"/>
          <w:szCs w:val="28"/>
          <w:lang w:val="ro-RO"/>
        </w:rPr>
      </w:pPr>
      <w:r w:rsidRPr="00A8495B">
        <w:rPr>
          <w:bCs/>
          <w:sz w:val="28"/>
          <w:szCs w:val="28"/>
          <w:lang w:val="ro-RO"/>
        </w:rPr>
        <w:tab/>
      </w:r>
      <w:r w:rsidRPr="00A8495B">
        <w:rPr>
          <w:bCs/>
          <w:sz w:val="28"/>
          <w:szCs w:val="28"/>
          <w:lang w:val="ro-RO"/>
        </w:rPr>
        <w:tab/>
      </w:r>
      <w:r w:rsidRPr="00A8495B">
        <w:rPr>
          <w:bCs/>
          <w:sz w:val="28"/>
          <w:szCs w:val="28"/>
          <w:lang w:val="ro-RO"/>
        </w:rPr>
        <w:tab/>
      </w:r>
      <w:r w:rsidRPr="00A8495B">
        <w:rPr>
          <w:b/>
          <w:bCs/>
          <w:sz w:val="28"/>
          <w:szCs w:val="28"/>
          <w:lang w:val="ro-RO"/>
        </w:rPr>
        <w:t xml:space="preserve">Reisenauer Iosif </w:t>
      </w:r>
    </w:p>
    <w:p w:rsidR="00A8495B" w:rsidRPr="00A8495B" w:rsidRDefault="00A8495B" w:rsidP="00A8495B">
      <w:pPr>
        <w:jc w:val="both"/>
        <w:rPr>
          <w:bCs/>
          <w:sz w:val="28"/>
          <w:szCs w:val="28"/>
          <w:lang w:val="ro-RO"/>
        </w:rPr>
      </w:pPr>
      <w:r w:rsidRPr="00A8495B">
        <w:rPr>
          <w:bCs/>
          <w:sz w:val="28"/>
          <w:szCs w:val="28"/>
          <w:lang w:val="ro-RO"/>
        </w:rPr>
        <w:t>domiciliat în TURNSOR jud Sibiu a fost un activist fervent al comunismului. Are rude în Germnai și Austria. Este posibil să aibă legături cu K</w:t>
      </w:r>
      <w:r w:rsidRPr="00A8495B">
        <w:rPr>
          <w:bCs/>
          <w:i/>
          <w:sz w:val="28"/>
          <w:szCs w:val="28"/>
          <w:lang w:val="ro-RO"/>
        </w:rPr>
        <w:t xml:space="preserve">laus Reisenauer suspect de splare bani (LDL, Oasis). </w:t>
      </w:r>
      <w:r w:rsidRPr="00A8495B">
        <w:rPr>
          <w:bCs/>
          <w:sz w:val="28"/>
          <w:szCs w:val="28"/>
          <w:lang w:val="ro-RO"/>
        </w:rPr>
        <w:t xml:space="preserve">Fiul său </w:t>
      </w:r>
      <w:r w:rsidRPr="00A8495B">
        <w:rPr>
          <w:b/>
          <w:bCs/>
          <w:sz w:val="28"/>
          <w:szCs w:val="28"/>
          <w:lang w:val="ro-RO"/>
        </w:rPr>
        <w:t xml:space="preserve">Reisenauer Robert Alfred </w:t>
      </w:r>
      <w:r w:rsidRPr="00A8495B">
        <w:rPr>
          <w:bCs/>
          <w:sz w:val="28"/>
          <w:szCs w:val="28"/>
          <w:lang w:val="ro-RO"/>
        </w:rPr>
        <w:t xml:space="preserve">a intrat și el în afacere. </w:t>
      </w:r>
    </w:p>
    <w:p w:rsidR="00A8495B" w:rsidRPr="00A8495B" w:rsidRDefault="00A8495B" w:rsidP="00A8495B">
      <w:pPr>
        <w:jc w:val="both"/>
        <w:rPr>
          <w:bCs/>
          <w:sz w:val="28"/>
          <w:szCs w:val="28"/>
          <w:lang w:val="ro-RO"/>
        </w:rPr>
      </w:pPr>
      <w:r w:rsidRPr="00A8495B">
        <w:rPr>
          <w:b/>
          <w:bCs/>
          <w:sz w:val="28"/>
          <w:szCs w:val="28"/>
          <w:lang w:val="ro-RO"/>
        </w:rPr>
        <w:t xml:space="preserve"> </w:t>
      </w:r>
      <w:r w:rsidRPr="00A8495B">
        <w:rPr>
          <w:bCs/>
          <w:sz w:val="28"/>
          <w:szCs w:val="28"/>
          <w:lang w:val="ro-RO"/>
        </w:rPr>
        <w:t>După 1989</w:t>
      </w:r>
      <w:r w:rsidRPr="00A8495B">
        <w:rPr>
          <w:b/>
          <w:bCs/>
          <w:sz w:val="28"/>
          <w:szCs w:val="28"/>
          <w:lang w:val="ro-RO"/>
        </w:rPr>
        <w:t xml:space="preserve">   </w:t>
      </w:r>
      <w:r w:rsidRPr="00A8495B">
        <w:rPr>
          <w:bCs/>
          <w:i/>
          <w:sz w:val="28"/>
          <w:szCs w:val="28"/>
          <w:lang w:val="ro-RO"/>
        </w:rPr>
        <w:t xml:space="preserve">Reisenauer Iosif si Reisenauer Robert </w:t>
      </w:r>
      <w:r w:rsidRPr="00A8495B">
        <w:rPr>
          <w:bCs/>
          <w:sz w:val="28"/>
          <w:szCs w:val="28"/>
          <w:lang w:val="ro-RO"/>
        </w:rPr>
        <w:t xml:space="preserve">(la care s-a alăturat </w:t>
      </w:r>
      <w:r w:rsidRPr="00A8495B">
        <w:rPr>
          <w:bCs/>
          <w:i/>
          <w:sz w:val="28"/>
          <w:szCs w:val="28"/>
          <w:lang w:val="ro-RO"/>
        </w:rPr>
        <w:t xml:space="preserve"> Rosca Remus Daniel ) se prezintă în instanțe și în fața autorităților ca fiind </w:t>
      </w:r>
      <w:r w:rsidRPr="00A8495B">
        <w:rPr>
          <w:bCs/>
          <w:i/>
          <w:sz w:val="28"/>
          <w:szCs w:val="28"/>
          <w:u w:val="single"/>
          <w:lang w:val="ro-RO"/>
        </w:rPr>
        <w:t>mandatarul unor pretinși  proprietari de imobile</w:t>
      </w:r>
      <w:r w:rsidRPr="00A8495B">
        <w:rPr>
          <w:bCs/>
          <w:i/>
          <w:sz w:val="28"/>
          <w:szCs w:val="28"/>
          <w:lang w:val="ro-RO"/>
        </w:rPr>
        <w:t xml:space="preserve"> </w:t>
      </w:r>
      <w:r w:rsidRPr="00A8495B">
        <w:rPr>
          <w:bCs/>
          <w:sz w:val="28"/>
          <w:szCs w:val="28"/>
          <w:lang w:val="ro-RO"/>
        </w:rPr>
        <w:t xml:space="preserve">(case și terenuri). </w:t>
      </w:r>
    </w:p>
    <w:p w:rsidR="00A8495B" w:rsidRPr="00A8495B" w:rsidRDefault="00A8495B" w:rsidP="00A8495B">
      <w:pPr>
        <w:jc w:val="both"/>
        <w:rPr>
          <w:bCs/>
          <w:i/>
          <w:sz w:val="28"/>
          <w:szCs w:val="28"/>
          <w:lang w:val="ro-RO"/>
        </w:rPr>
      </w:pPr>
      <w:r w:rsidRPr="00A8495B">
        <w:rPr>
          <w:bCs/>
          <w:sz w:val="28"/>
          <w:szCs w:val="28"/>
          <w:lang w:val="ro-RO"/>
        </w:rPr>
        <w:tab/>
      </w:r>
      <w:r w:rsidRPr="00A8495B">
        <w:rPr>
          <w:bCs/>
          <w:sz w:val="28"/>
          <w:szCs w:val="28"/>
          <w:lang w:val="ro-RO"/>
        </w:rPr>
        <w:tab/>
      </w:r>
      <w:r w:rsidRPr="00A8495B">
        <w:rPr>
          <w:bCs/>
          <w:sz w:val="28"/>
          <w:szCs w:val="28"/>
          <w:lang w:val="ro-RO"/>
        </w:rPr>
        <w:tab/>
        <w:t>Exemple:</w:t>
      </w:r>
    </w:p>
    <w:p w:rsidR="00A8495B" w:rsidRPr="00A8495B" w:rsidRDefault="00A8495B" w:rsidP="00A8495B">
      <w:pPr>
        <w:jc w:val="both"/>
        <w:rPr>
          <w:bCs/>
          <w:sz w:val="28"/>
          <w:szCs w:val="28"/>
          <w:lang w:val="ro-RO"/>
        </w:rPr>
      </w:pPr>
      <w:r w:rsidRPr="00A8495B">
        <w:rPr>
          <w:b/>
          <w:bCs/>
          <w:sz w:val="28"/>
          <w:szCs w:val="28"/>
          <w:lang w:val="ro-RO"/>
        </w:rPr>
        <w:t xml:space="preserve">Dosar:  </w:t>
      </w:r>
      <w:r w:rsidRPr="00A8495B">
        <w:rPr>
          <w:b/>
          <w:bCs/>
          <w:sz w:val="28"/>
          <w:szCs w:val="28"/>
          <w:u w:val="single"/>
          <w:lang w:val="ro-RO"/>
        </w:rPr>
        <w:t>2858/85/2006 (4/2006</w:t>
      </w:r>
      <w:r w:rsidRPr="00A8495B">
        <w:rPr>
          <w:b/>
          <w:bCs/>
          <w:sz w:val="28"/>
          <w:szCs w:val="28"/>
          <w:lang w:val="ro-RO"/>
        </w:rPr>
        <w:t>) Tribunalul Sibiu</w:t>
      </w:r>
      <w:r w:rsidRPr="00A8495B">
        <w:rPr>
          <w:bCs/>
          <w:sz w:val="28"/>
          <w:szCs w:val="28"/>
          <w:lang w:val="ro-RO"/>
        </w:rPr>
        <w:t xml:space="preserve"> contestatie daune morale </w:t>
      </w:r>
    </w:p>
    <w:p w:rsidR="00A8495B" w:rsidRPr="00A8495B" w:rsidRDefault="00A8495B" w:rsidP="00A8495B">
      <w:pPr>
        <w:jc w:val="both"/>
        <w:rPr>
          <w:bCs/>
          <w:sz w:val="28"/>
          <w:szCs w:val="28"/>
          <w:lang w:val="ro-RO"/>
        </w:rPr>
      </w:pPr>
      <w:r w:rsidRPr="00A8495B">
        <w:rPr>
          <w:bCs/>
          <w:sz w:val="28"/>
          <w:szCs w:val="28"/>
          <w:lang w:val="ro-RO"/>
        </w:rPr>
        <w:t xml:space="preserve">JICKELI KAROL FRIEDRICH-prin </w:t>
      </w:r>
      <w:r w:rsidRPr="00A8495B">
        <w:rPr>
          <w:b/>
          <w:bCs/>
          <w:sz w:val="28"/>
          <w:szCs w:val="28"/>
          <w:lang w:val="ro-RO"/>
        </w:rPr>
        <w:t>mandatar REISENAUER IOSIF</w:t>
      </w:r>
      <w:r w:rsidRPr="00A8495B">
        <w:rPr>
          <w:bCs/>
          <w:sz w:val="28"/>
          <w:szCs w:val="28"/>
          <w:lang w:val="ro-RO"/>
        </w:rPr>
        <w:t xml:space="preserve"> : Contestator</w:t>
      </w:r>
      <w:r w:rsidRPr="00A8495B">
        <w:rPr>
          <w:bCs/>
          <w:sz w:val="28"/>
          <w:szCs w:val="28"/>
          <w:lang w:val="ro-RO"/>
        </w:rPr>
        <w:br/>
        <w:t xml:space="preserve">KRASSER GERTRUD MARGARETA-prin mandatar </w:t>
      </w:r>
      <w:r w:rsidRPr="00A8495B">
        <w:rPr>
          <w:b/>
          <w:bCs/>
          <w:sz w:val="28"/>
          <w:szCs w:val="28"/>
          <w:lang w:val="ro-RO"/>
        </w:rPr>
        <w:t>REISENAUER IOSIF</w:t>
      </w:r>
      <w:r w:rsidRPr="00A8495B">
        <w:rPr>
          <w:bCs/>
          <w:sz w:val="28"/>
          <w:szCs w:val="28"/>
          <w:lang w:val="ro-RO"/>
        </w:rPr>
        <w:t xml:space="preserve"> : Contestator</w:t>
      </w:r>
      <w:r w:rsidRPr="00A8495B">
        <w:rPr>
          <w:bCs/>
          <w:sz w:val="28"/>
          <w:szCs w:val="28"/>
          <w:lang w:val="ro-RO"/>
        </w:rPr>
        <w:br/>
        <w:t>JICKELI KAROL FRIEDRICH-</w:t>
      </w:r>
      <w:r w:rsidRPr="00A8495B">
        <w:rPr>
          <w:b/>
          <w:bCs/>
          <w:sz w:val="28"/>
          <w:szCs w:val="28"/>
          <w:u w:val="single"/>
          <w:lang w:val="ro-RO"/>
        </w:rPr>
        <w:t>cu dom ales</w:t>
      </w:r>
      <w:r w:rsidRPr="00A8495B">
        <w:rPr>
          <w:bCs/>
          <w:sz w:val="28"/>
          <w:szCs w:val="28"/>
          <w:lang w:val="ro-RO"/>
        </w:rPr>
        <w:t xml:space="preserve"> : Contestator</w:t>
      </w:r>
      <w:r w:rsidRPr="00A8495B">
        <w:rPr>
          <w:bCs/>
          <w:sz w:val="28"/>
          <w:szCs w:val="28"/>
          <w:lang w:val="ro-RO"/>
        </w:rPr>
        <w:br/>
        <w:t>KRASSER GERTRUD MARGARETA-cu dom ales : Contestator</w:t>
      </w:r>
      <w:r w:rsidRPr="00A8495B">
        <w:rPr>
          <w:bCs/>
          <w:sz w:val="28"/>
          <w:szCs w:val="28"/>
          <w:lang w:val="ro-RO"/>
        </w:rPr>
        <w:br/>
        <w:t>PREFECTURA JUDEŢEULUI SIBIU : Intimat</w:t>
      </w:r>
    </w:p>
    <w:p w:rsidR="00A8495B" w:rsidRPr="00A8495B" w:rsidRDefault="00A8495B" w:rsidP="00A8495B">
      <w:pPr>
        <w:jc w:val="both"/>
        <w:rPr>
          <w:bCs/>
          <w:sz w:val="28"/>
          <w:szCs w:val="28"/>
          <w:lang w:val="ro-RO"/>
        </w:rPr>
      </w:pPr>
      <w:r w:rsidRPr="00A8495B">
        <w:rPr>
          <w:bCs/>
          <w:sz w:val="28"/>
          <w:szCs w:val="28"/>
          <w:lang w:val="ro-RO"/>
        </w:rPr>
        <w:t>INSPECTORATUL ŞCOLAR AL JUD.SIBIU : Intimat</w:t>
      </w:r>
      <w:r w:rsidRPr="00A8495B">
        <w:rPr>
          <w:bCs/>
          <w:sz w:val="28"/>
          <w:szCs w:val="28"/>
          <w:lang w:val="ro-RO"/>
        </w:rPr>
        <w:br/>
        <w:t>MUNICIPIUL SIBIU-PRIN PRIMAR : Intimat</w:t>
      </w:r>
    </w:p>
    <w:p w:rsidR="00A8495B" w:rsidRPr="00A8495B" w:rsidRDefault="00A8495B" w:rsidP="00A8495B">
      <w:pPr>
        <w:jc w:val="both"/>
        <w:rPr>
          <w:b/>
          <w:bCs/>
          <w:sz w:val="28"/>
          <w:szCs w:val="28"/>
          <w:lang w:val="ro-RO"/>
        </w:rPr>
      </w:pPr>
      <w:r w:rsidRPr="00A8495B">
        <w:rPr>
          <w:b/>
          <w:bCs/>
          <w:sz w:val="28"/>
          <w:szCs w:val="28"/>
          <w:lang w:val="ro-RO"/>
        </w:rPr>
        <w:t xml:space="preserve">Dosar nr. </w:t>
      </w:r>
      <w:r w:rsidRPr="00A8495B">
        <w:rPr>
          <w:b/>
          <w:bCs/>
          <w:sz w:val="28"/>
          <w:szCs w:val="28"/>
          <w:u w:val="single"/>
          <w:lang w:val="ro-RO"/>
        </w:rPr>
        <w:t>12486/306/2012</w:t>
      </w:r>
      <w:r w:rsidRPr="00A8495B">
        <w:rPr>
          <w:b/>
          <w:bCs/>
          <w:sz w:val="28"/>
          <w:szCs w:val="28"/>
          <w:lang w:val="ro-RO"/>
        </w:rPr>
        <w:t xml:space="preserve"> Judecătoria Sibiu  </w:t>
      </w:r>
    </w:p>
    <w:p w:rsidR="00A8495B" w:rsidRPr="00A8495B" w:rsidRDefault="00A8495B" w:rsidP="00A8495B">
      <w:pPr>
        <w:jc w:val="both"/>
        <w:rPr>
          <w:bCs/>
          <w:sz w:val="28"/>
          <w:szCs w:val="28"/>
          <w:lang w:val="ro-RO"/>
        </w:rPr>
      </w:pPr>
      <w:r w:rsidRPr="00A8495B">
        <w:rPr>
          <w:bCs/>
          <w:sz w:val="28"/>
          <w:szCs w:val="28"/>
          <w:lang w:val="ro-RO"/>
        </w:rPr>
        <w:t xml:space="preserve">COMISIA LOCALA PENTRU STABILIREA DREPTULUI DE PROPRIETATE ASUPRA TERENURILOR SIBIU DIN CADRUL CONSILIULUI LOCAL AL MUNICIPIULUI SIBIU Pârât </w:t>
      </w:r>
    </w:p>
    <w:p w:rsidR="00A8495B" w:rsidRPr="00A8495B" w:rsidRDefault="00A8495B" w:rsidP="00A8495B">
      <w:pPr>
        <w:jc w:val="both"/>
        <w:rPr>
          <w:bCs/>
          <w:sz w:val="28"/>
          <w:szCs w:val="28"/>
          <w:u w:val="single"/>
          <w:lang w:val="ro-RO"/>
        </w:rPr>
      </w:pPr>
      <w:r w:rsidRPr="00A8495B">
        <w:rPr>
          <w:bCs/>
          <w:sz w:val="28"/>
          <w:szCs w:val="28"/>
          <w:u w:val="single"/>
          <w:lang w:val="ro-RO"/>
        </w:rPr>
        <w:t>Reclaman</w:t>
      </w:r>
      <w:r w:rsidRPr="00A8495B">
        <w:rPr>
          <w:bCs/>
          <w:sz w:val="28"/>
          <w:szCs w:val="28"/>
          <w:lang w:val="ro-RO"/>
        </w:rPr>
        <w:t xml:space="preserve">t  </w:t>
      </w:r>
      <w:r w:rsidRPr="00A8495B">
        <w:rPr>
          <w:b/>
          <w:bCs/>
          <w:sz w:val="28"/>
          <w:szCs w:val="28"/>
          <w:lang w:val="ro-RO"/>
        </w:rPr>
        <w:t>REISENAUER ROBERT</w:t>
      </w:r>
      <w:r w:rsidRPr="00A8495B">
        <w:rPr>
          <w:bCs/>
          <w:sz w:val="28"/>
          <w:szCs w:val="28"/>
          <w:u w:val="single"/>
          <w:lang w:val="ro-RO"/>
        </w:rPr>
        <w:t xml:space="preserve"> </w:t>
      </w:r>
    </w:p>
    <w:p w:rsidR="00A8495B" w:rsidRPr="00A8495B" w:rsidRDefault="00A8495B" w:rsidP="00A8495B">
      <w:pPr>
        <w:jc w:val="both"/>
        <w:rPr>
          <w:b/>
          <w:bCs/>
          <w:sz w:val="28"/>
          <w:szCs w:val="28"/>
          <w:lang w:val="ro-RO"/>
        </w:rPr>
      </w:pPr>
      <w:r w:rsidRPr="00A8495B">
        <w:rPr>
          <w:bCs/>
          <w:sz w:val="28"/>
          <w:szCs w:val="28"/>
          <w:lang w:val="ro-RO"/>
        </w:rPr>
        <w:t xml:space="preserve">T.   </w:t>
      </w:r>
      <w:r w:rsidRPr="00A8495B">
        <w:rPr>
          <w:b/>
          <w:bCs/>
          <w:sz w:val="28"/>
          <w:szCs w:val="28"/>
          <w:lang w:val="ro-RO"/>
        </w:rPr>
        <w:t xml:space="preserve">3.08.2014 </w:t>
      </w:r>
      <w:r w:rsidRPr="00A8495B">
        <w:rPr>
          <w:bCs/>
          <w:sz w:val="28"/>
          <w:szCs w:val="28"/>
          <w:lang w:val="ro-RO"/>
        </w:rPr>
        <w:t xml:space="preserve">Oră: 09:00 Document: Încheiere - </w:t>
      </w:r>
      <w:r w:rsidRPr="00A8495B">
        <w:rPr>
          <w:b/>
          <w:bCs/>
          <w:sz w:val="28"/>
          <w:szCs w:val="28"/>
          <w:lang w:val="ro-RO"/>
        </w:rPr>
        <w:t xml:space="preserve">Suspendare din data 13.08.2014 </w:t>
      </w:r>
    </w:p>
    <w:p w:rsidR="00A8495B" w:rsidRPr="00A8495B" w:rsidRDefault="00A8495B" w:rsidP="00A8495B">
      <w:pPr>
        <w:jc w:val="both"/>
        <w:rPr>
          <w:bCs/>
          <w:sz w:val="28"/>
          <w:szCs w:val="28"/>
          <w:lang w:val="ro-RO"/>
        </w:rPr>
      </w:pPr>
      <w:r w:rsidRPr="00A8495B">
        <w:rPr>
          <w:bCs/>
          <w:sz w:val="28"/>
          <w:szCs w:val="28"/>
          <w:lang w:val="ro-RO"/>
        </w:rPr>
        <w:t xml:space="preserve">Tip soluţie: 242 NCPC/155-1 CPC Soluție pe scurt: art. 155-1 CPC Complet: C17 Civil </w:t>
      </w:r>
    </w:p>
    <w:p w:rsidR="00A8495B" w:rsidRPr="00A8495B" w:rsidRDefault="00A8495B" w:rsidP="00A8495B">
      <w:pPr>
        <w:jc w:val="both"/>
        <w:rPr>
          <w:b/>
          <w:bCs/>
          <w:sz w:val="28"/>
          <w:szCs w:val="28"/>
          <w:lang w:val="ro-RO"/>
        </w:rPr>
      </w:pPr>
      <w:r w:rsidRPr="00A8495B">
        <w:rPr>
          <w:bCs/>
          <w:sz w:val="28"/>
          <w:szCs w:val="28"/>
          <w:lang w:val="ro-RO"/>
        </w:rPr>
        <w:t xml:space="preserve">T.  </w:t>
      </w:r>
      <w:r w:rsidRPr="00A8495B">
        <w:rPr>
          <w:b/>
          <w:bCs/>
          <w:sz w:val="28"/>
          <w:szCs w:val="28"/>
          <w:lang w:val="ro-RO"/>
        </w:rPr>
        <w:t xml:space="preserve">18.06.2014 </w:t>
      </w:r>
      <w:r w:rsidRPr="00A8495B">
        <w:rPr>
          <w:bCs/>
          <w:sz w:val="28"/>
          <w:szCs w:val="28"/>
          <w:lang w:val="ro-RO"/>
        </w:rPr>
        <w:t xml:space="preserve">Oră: 09:00 Document: Încheiere de ședinţă din data 18.06.2014 Tip soluţie: Amână cauza la 3 august 2014 : Soluție pe scurt: pentru verificarea înscrisurilor depuse la dosar de reclamant si pentru a se lua legătura cu reclamantul în vederea stabilirii de lămuriri legate de actele de stare civilă ale </w:t>
      </w:r>
      <w:r w:rsidRPr="00A8495B">
        <w:rPr>
          <w:b/>
          <w:bCs/>
          <w:sz w:val="28"/>
          <w:szCs w:val="28"/>
          <w:lang w:val="ro-RO"/>
        </w:rPr>
        <w:t xml:space="preserve">celor 6 frati, proprietari tabulari ai imobilului în litigiu </w:t>
      </w:r>
    </w:p>
    <w:p w:rsidR="00A8495B" w:rsidRPr="00A8495B" w:rsidRDefault="00A8495B" w:rsidP="00A8495B">
      <w:pPr>
        <w:jc w:val="both"/>
        <w:rPr>
          <w:bCs/>
          <w:sz w:val="28"/>
          <w:szCs w:val="28"/>
          <w:lang w:val="ro-RO"/>
        </w:rPr>
      </w:pPr>
      <w:r w:rsidRPr="00A8495B">
        <w:rPr>
          <w:bCs/>
          <w:sz w:val="28"/>
          <w:szCs w:val="28"/>
          <w:lang w:val="ro-RO"/>
        </w:rPr>
        <w:t xml:space="preserve">Complet: C9 Civil. </w:t>
      </w:r>
    </w:p>
    <w:p w:rsidR="00A8495B" w:rsidRPr="00A8495B" w:rsidRDefault="00A8495B" w:rsidP="00A8495B">
      <w:pPr>
        <w:jc w:val="both"/>
        <w:rPr>
          <w:bCs/>
          <w:sz w:val="28"/>
          <w:szCs w:val="28"/>
          <w:lang w:val="ro-RO"/>
        </w:rPr>
      </w:pPr>
      <w:r w:rsidRPr="00A8495B">
        <w:rPr>
          <w:bCs/>
          <w:sz w:val="28"/>
          <w:szCs w:val="28"/>
          <w:lang w:val="ro-RO"/>
        </w:rPr>
        <w:t xml:space="preserve">!!!!!!!!La termneul din </w:t>
      </w:r>
      <w:r w:rsidRPr="00A8495B">
        <w:rPr>
          <w:b/>
          <w:bCs/>
          <w:sz w:val="28"/>
          <w:szCs w:val="28"/>
          <w:lang w:val="ro-RO"/>
        </w:rPr>
        <w:t>18 IUNIE 2014</w:t>
      </w:r>
      <w:r w:rsidRPr="00A8495B">
        <w:rPr>
          <w:bCs/>
          <w:sz w:val="28"/>
          <w:szCs w:val="28"/>
          <w:lang w:val="ro-RO"/>
        </w:rPr>
        <w:t xml:space="preserve">  s-a pus in vedere sa lamureasca ACTELE DE STARE CIVILA ale celor 6 proprietari tabulari.</w:t>
      </w:r>
    </w:p>
    <w:p w:rsidR="00A8495B" w:rsidRPr="00A8495B" w:rsidRDefault="00A8495B" w:rsidP="00A8495B">
      <w:pPr>
        <w:jc w:val="both"/>
        <w:rPr>
          <w:bCs/>
          <w:sz w:val="28"/>
          <w:szCs w:val="28"/>
          <w:lang w:val="ro-RO"/>
        </w:rPr>
      </w:pPr>
    </w:p>
    <w:p w:rsidR="00A8495B" w:rsidRPr="00A8495B" w:rsidRDefault="00A8495B" w:rsidP="00A8495B">
      <w:pPr>
        <w:jc w:val="both"/>
        <w:rPr>
          <w:b/>
          <w:bCs/>
          <w:sz w:val="28"/>
          <w:szCs w:val="28"/>
          <w:lang w:val="ro-RO"/>
        </w:rPr>
      </w:pPr>
      <w:r w:rsidRPr="00A8495B">
        <w:rPr>
          <w:bCs/>
          <w:sz w:val="28"/>
          <w:szCs w:val="28"/>
          <w:lang w:val="ro-RO"/>
        </w:rPr>
        <w:t xml:space="preserve">Utilizarea </w:t>
      </w:r>
      <w:r w:rsidRPr="00A8495B">
        <w:rPr>
          <w:bCs/>
          <w:i/>
          <w:sz w:val="28"/>
          <w:szCs w:val="28"/>
          <w:lang w:val="ro-RO"/>
        </w:rPr>
        <w:t>uzucapiunii</w:t>
      </w:r>
      <w:r w:rsidRPr="00A8495B">
        <w:rPr>
          <w:bCs/>
          <w:sz w:val="28"/>
          <w:szCs w:val="28"/>
          <w:lang w:val="ro-RO"/>
        </w:rPr>
        <w:t xml:space="preserve"> ca metodă de dobândire frauduloasă a bunurilor, mai jos se constată că municipiul  Sibiu prin primarul Johannes responsabil pentru inventarierea și conservarea patrimoniului municipiului, nu se apără cu referire la vacantarea moștenirii ceurte de Reisenauer tată și fiu pentru pretinșii proprietari</w:t>
      </w:r>
      <w:r w:rsidRPr="00A8495B">
        <w:rPr>
          <w:b/>
          <w:bCs/>
          <w:sz w:val="28"/>
          <w:szCs w:val="28"/>
          <w:lang w:val="ro-RO"/>
        </w:rPr>
        <w:t xml:space="preserve">:  </w:t>
      </w:r>
    </w:p>
    <w:p w:rsidR="00A8495B" w:rsidRPr="00A8495B" w:rsidRDefault="00A8495B" w:rsidP="00A8495B">
      <w:pPr>
        <w:jc w:val="both"/>
        <w:rPr>
          <w:b/>
          <w:bCs/>
          <w:sz w:val="28"/>
          <w:szCs w:val="28"/>
          <w:lang w:val="ro-RO"/>
        </w:rPr>
      </w:pPr>
      <w:r w:rsidRPr="00A8495B">
        <w:rPr>
          <w:b/>
          <w:bCs/>
          <w:sz w:val="28"/>
          <w:szCs w:val="28"/>
          <w:lang w:val="ro-RO"/>
        </w:rPr>
        <w:t>Dosar nr</w:t>
      </w:r>
      <w:r w:rsidRPr="00A8495B">
        <w:rPr>
          <w:b/>
          <w:bCs/>
          <w:sz w:val="28"/>
          <w:szCs w:val="28"/>
          <w:u w:val="single"/>
          <w:lang w:val="ro-RO"/>
        </w:rPr>
        <w:t>. 7727/306/2011</w:t>
      </w:r>
      <w:r w:rsidRPr="00A8495B">
        <w:rPr>
          <w:b/>
          <w:bCs/>
          <w:sz w:val="28"/>
          <w:szCs w:val="28"/>
          <w:lang w:val="ro-RO"/>
        </w:rPr>
        <w:t xml:space="preserve">,  J udecatoria Sibiu </w:t>
      </w:r>
    </w:p>
    <w:p w:rsidR="00A8495B" w:rsidRPr="00A8495B" w:rsidRDefault="00A8495B" w:rsidP="00A8495B">
      <w:pPr>
        <w:jc w:val="both"/>
        <w:rPr>
          <w:b/>
          <w:bCs/>
          <w:sz w:val="28"/>
          <w:szCs w:val="28"/>
          <w:lang w:val="ro-RO"/>
        </w:rPr>
      </w:pPr>
      <w:r w:rsidRPr="00A8495B">
        <w:rPr>
          <w:bCs/>
          <w:sz w:val="28"/>
          <w:szCs w:val="28"/>
          <w:lang w:val="ro-RO"/>
        </w:rPr>
        <w:t xml:space="preserve">Reclamant </w:t>
      </w:r>
      <w:r w:rsidRPr="00A8495B">
        <w:rPr>
          <w:b/>
          <w:bCs/>
          <w:sz w:val="28"/>
          <w:szCs w:val="28"/>
          <w:lang w:val="ro-RO"/>
        </w:rPr>
        <w:t>: REISENAUER ROBERT cu dom. ales la REISENAUER IOSIF</w:t>
      </w:r>
    </w:p>
    <w:p w:rsidR="00A8495B" w:rsidRPr="00A8495B" w:rsidRDefault="00A8495B" w:rsidP="00A8495B">
      <w:pPr>
        <w:jc w:val="both"/>
        <w:rPr>
          <w:b/>
          <w:bCs/>
          <w:sz w:val="28"/>
          <w:szCs w:val="28"/>
          <w:lang w:val="ro-RO"/>
        </w:rPr>
      </w:pPr>
      <w:r w:rsidRPr="00A8495B">
        <w:rPr>
          <w:bCs/>
          <w:sz w:val="28"/>
          <w:szCs w:val="28"/>
          <w:lang w:val="ro-RO"/>
        </w:rPr>
        <w:t xml:space="preserve">MUN. SIBIU PRIN PRIMAR Pârât </w:t>
      </w:r>
      <w:r w:rsidRPr="00A8495B">
        <w:rPr>
          <w:bCs/>
          <w:sz w:val="28"/>
          <w:szCs w:val="28"/>
          <w:lang w:val="ro-RO"/>
        </w:rPr>
        <w:br/>
        <w:t xml:space="preserve">MINISTERUL FINANŢELOR PUBLICE Pârât </w:t>
      </w:r>
      <w:r w:rsidRPr="00A8495B">
        <w:rPr>
          <w:bCs/>
          <w:sz w:val="28"/>
          <w:szCs w:val="28"/>
          <w:lang w:val="ro-RO"/>
        </w:rPr>
        <w:br/>
        <w:t>MINISTERUL FINANŢELOR PUBLICE PRIN DIRECŢIA GENERALĂ A FINANŢELOR PUBLICE SIBIU Pârât</w:t>
      </w:r>
      <w:r w:rsidRPr="00A8495B">
        <w:rPr>
          <w:bCs/>
          <w:sz w:val="28"/>
          <w:szCs w:val="28"/>
          <w:lang w:val="ro-RO"/>
        </w:rPr>
        <w:br/>
        <w:t xml:space="preserve">Solutie: </w:t>
      </w:r>
      <w:r w:rsidRPr="00A8495B">
        <w:rPr>
          <w:b/>
          <w:bCs/>
          <w:sz w:val="28"/>
          <w:szCs w:val="28"/>
          <w:lang w:val="ro-RO"/>
        </w:rPr>
        <w:t xml:space="preserve">11 aprilie 2013 , uzucapiune </w:t>
      </w:r>
      <w:r w:rsidRPr="00A8495B">
        <w:rPr>
          <w:bCs/>
          <w:sz w:val="28"/>
          <w:szCs w:val="28"/>
          <w:lang w:val="ro-RO"/>
        </w:rPr>
        <w:t xml:space="preserve">: </w:t>
      </w:r>
      <w:r w:rsidRPr="00A8495B">
        <w:rPr>
          <w:b/>
          <w:bCs/>
          <w:sz w:val="28"/>
          <w:szCs w:val="28"/>
          <w:lang w:val="ro-RO"/>
        </w:rPr>
        <w:t xml:space="preserve">Admite in parte acţiunea </w:t>
      </w:r>
    </w:p>
    <w:p w:rsidR="00A8495B" w:rsidRPr="00A8495B" w:rsidRDefault="00A8495B" w:rsidP="00A8495B">
      <w:pPr>
        <w:jc w:val="both"/>
        <w:rPr>
          <w:bCs/>
          <w:sz w:val="28"/>
          <w:szCs w:val="28"/>
          <w:lang w:val="ro-RO"/>
        </w:rPr>
      </w:pPr>
      <w:r w:rsidRPr="00A8495B">
        <w:rPr>
          <w:b/>
          <w:bCs/>
          <w:sz w:val="28"/>
          <w:szCs w:val="28"/>
          <w:lang w:val="ro-RO"/>
        </w:rPr>
        <w:t>Solutia pe scurt:</w:t>
      </w:r>
      <w:r w:rsidRPr="00A8495B">
        <w:rPr>
          <w:bCs/>
          <w:sz w:val="28"/>
          <w:szCs w:val="28"/>
          <w:lang w:val="ro-RO"/>
        </w:rPr>
        <w:t xml:space="preserve"> Anulează, ca netimbrată, acţiunea civilă formulată şi precizatăde reclamantul Reisenauer Robert în contradictoriu cu pârâţii Municipiul Sibiu şi Ministerul Finanţelor Publice. </w:t>
      </w:r>
    </w:p>
    <w:p w:rsidR="00A8495B" w:rsidRPr="00A8495B" w:rsidRDefault="00A8495B" w:rsidP="00A8495B">
      <w:pPr>
        <w:jc w:val="both"/>
        <w:rPr>
          <w:b/>
          <w:bCs/>
          <w:i/>
          <w:sz w:val="28"/>
          <w:szCs w:val="28"/>
          <w:lang w:val="ro-RO"/>
        </w:rPr>
      </w:pPr>
      <w:r w:rsidRPr="00A8495B">
        <w:rPr>
          <w:bCs/>
          <w:sz w:val="28"/>
          <w:szCs w:val="28"/>
          <w:lang w:val="ro-RO"/>
        </w:rPr>
        <w:t>Admite cererea reconvenţională formulată de reclamantul-pârât reconvenţional Ministerul Finanţelor Publice în contradictoriu cu reclamantul-pârât reconvenţional</w:t>
      </w:r>
      <w:r w:rsidRPr="00A8495B">
        <w:rPr>
          <w:b/>
          <w:bCs/>
          <w:sz w:val="28"/>
          <w:szCs w:val="28"/>
          <w:lang w:val="ro-RO"/>
        </w:rPr>
        <w:t xml:space="preserve"> Reisenauer Robert</w:t>
      </w:r>
      <w:r w:rsidRPr="00A8495B">
        <w:rPr>
          <w:bCs/>
          <w:sz w:val="28"/>
          <w:szCs w:val="28"/>
          <w:lang w:val="ro-RO"/>
        </w:rPr>
        <w:t xml:space="preserve"> şi în consecinţă : Constată că masa succesorală rămasă după </w:t>
      </w:r>
      <w:r w:rsidRPr="00A8495B">
        <w:rPr>
          <w:b/>
          <w:bCs/>
          <w:sz w:val="28"/>
          <w:szCs w:val="28"/>
          <w:lang w:val="ro-RO"/>
        </w:rPr>
        <w:t>defuncta Koffer Elisaveta</w:t>
      </w:r>
      <w:r w:rsidRPr="00A8495B">
        <w:rPr>
          <w:bCs/>
          <w:sz w:val="28"/>
          <w:szCs w:val="28"/>
          <w:lang w:val="ro-RO"/>
        </w:rPr>
        <w:t xml:space="preserve"> se compune din cota de 1/8 părţi din imobilul înscris în CF nr. 3567 Turnişor nr. top. 10662. Constată că masa succesorală rămasă după defunctul Koffer Mihai se compune din cota de 1/8 părţi din imobilul înscris în CF nr. 3567 Turnişor nr. top. 10662. Constată că masa succesorală rămasă după defuncta Koffer Sara se compune din cota de 1/8 părţi din imobilul înscris în CF nr. 3567 Turnişor nr. top. 10662.Constată că masa succesorală rămasă după defuncta Koffer Maria se compune din cota de 1/8 părţi din imobilul înscris în CF nr. 3567 Turnişor nr. top. 10662.Constată că masa succesorală rămasă după defuncta Beer Maria se compune din cota de 4/8 părţi din imobilul înscris în CF nr. 3567 Turnişor nr. top. 10662. Constată că există </w:t>
      </w:r>
      <w:r w:rsidRPr="00A8495B">
        <w:rPr>
          <w:b/>
          <w:bCs/>
          <w:sz w:val="28"/>
          <w:szCs w:val="28"/>
          <w:lang w:val="ro-RO"/>
        </w:rPr>
        <w:t>moştenire vacantă după defuncţii Koffer Elisaveta</w:t>
      </w:r>
      <w:r w:rsidRPr="00A8495B">
        <w:rPr>
          <w:bCs/>
          <w:sz w:val="28"/>
          <w:szCs w:val="28"/>
          <w:lang w:val="ro-RO"/>
        </w:rPr>
        <w:t xml:space="preserve">, </w:t>
      </w:r>
      <w:r w:rsidRPr="00A8495B">
        <w:rPr>
          <w:b/>
          <w:bCs/>
          <w:sz w:val="28"/>
          <w:szCs w:val="28"/>
          <w:lang w:val="ro-RO"/>
        </w:rPr>
        <w:t>Koffer Mihai, Koffer Sara, Koffer Maria şi Beer Maria, care revine Statului Român</w:t>
      </w:r>
      <w:r w:rsidRPr="00A8495B">
        <w:rPr>
          <w:bCs/>
          <w:sz w:val="28"/>
          <w:szCs w:val="28"/>
          <w:lang w:val="ro-RO"/>
        </w:rPr>
        <w:t xml:space="preserve">. Dispune întabularea dreptului de proprietate în favoarea Statului Român asupra imobilului înscris în </w:t>
      </w:r>
      <w:r w:rsidRPr="00A8495B">
        <w:rPr>
          <w:bCs/>
          <w:i/>
          <w:sz w:val="28"/>
          <w:szCs w:val="28"/>
          <w:lang w:val="ro-RO"/>
        </w:rPr>
        <w:t xml:space="preserve">CF nr. 3567 </w:t>
      </w:r>
      <w:r w:rsidRPr="00A8495B">
        <w:rPr>
          <w:b/>
          <w:bCs/>
          <w:i/>
          <w:sz w:val="28"/>
          <w:szCs w:val="28"/>
          <w:lang w:val="ro-RO"/>
        </w:rPr>
        <w:t>Turnişor</w:t>
      </w:r>
      <w:r w:rsidRPr="00A8495B">
        <w:rPr>
          <w:bCs/>
          <w:i/>
          <w:sz w:val="28"/>
          <w:szCs w:val="28"/>
          <w:lang w:val="ro-RO"/>
        </w:rPr>
        <w:t xml:space="preserve"> nr. top. 10662.</w:t>
      </w:r>
      <w:r w:rsidRPr="00A8495B">
        <w:rPr>
          <w:bCs/>
          <w:sz w:val="28"/>
          <w:szCs w:val="28"/>
          <w:lang w:val="ro-RO"/>
        </w:rPr>
        <w:t xml:space="preserve"> Cu drept de recurs în termen de 15 zile de lacomunicare.</w:t>
      </w:r>
    </w:p>
    <w:p w:rsidR="00A8495B" w:rsidRPr="00A8495B" w:rsidRDefault="00A8495B" w:rsidP="00A8495B">
      <w:pPr>
        <w:jc w:val="both"/>
        <w:rPr>
          <w:b/>
          <w:bCs/>
          <w:i/>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ab/>
        <w:t xml:space="preserve">Preot Hans Klein –fost consilier local </w:t>
      </w:r>
    </w:p>
    <w:p w:rsidR="00A8495B" w:rsidRPr="00A8495B" w:rsidRDefault="00A8495B" w:rsidP="00A8495B">
      <w:pPr>
        <w:jc w:val="both"/>
        <w:rPr>
          <w:bCs/>
          <w:sz w:val="28"/>
          <w:szCs w:val="28"/>
          <w:lang w:val="ro-RO"/>
        </w:rPr>
      </w:pPr>
      <w:r w:rsidRPr="00A8495B">
        <w:rPr>
          <w:bCs/>
          <w:sz w:val="28"/>
          <w:szCs w:val="28"/>
          <w:lang w:val="ro-RO"/>
        </w:rPr>
        <w:t xml:space="preserve">Este membru FDRG la fel ca primarul KWJohannes, consilier al Municipiului Sibiu și autorul cererii prin care invocă calitatea FDRG de continuator al Grupului Etnic German organizație de drept public de tip hitleristo-fascist desființată prin legislația internațională și națională  (adoptată de Regele Mihai I) în vigoare și astăzi la nivel mondial .  </w:t>
      </w:r>
    </w:p>
    <w:p w:rsidR="00A8495B" w:rsidRPr="00A8495B" w:rsidRDefault="00A8495B" w:rsidP="00A8495B">
      <w:pPr>
        <w:jc w:val="both"/>
        <w:rPr>
          <w:bCs/>
          <w:sz w:val="28"/>
          <w:szCs w:val="28"/>
          <w:lang w:val="ro-RO"/>
        </w:rPr>
      </w:pPr>
      <w:r w:rsidRPr="00A8495B">
        <w:rPr>
          <w:bCs/>
          <w:sz w:val="28"/>
          <w:szCs w:val="28"/>
          <w:lang w:val="ro-RO"/>
        </w:rPr>
        <w:t xml:space="preserve">În absența condițiilor cerute de legea adoptată după anul 1989, prin încălcarea legislației internaționale și naționale de interdicție a retrocedărilor către organizații de drept public de tip hitleristo- fascist , prin jonglarea cu numere totpografice privind dreptul de proprietate al Statutlui Romîn, respectiv al municipiului asupra construcțiilor edificate  în anii 1900 prin fonduri din bugetul municipal sau de către asociații sau fundații ale Sibiului supuse legii din 1924, au fost retrocedate în mod fraudulos, fără proces, și în mod ocult mai mjulte insituții între care documentele vemii on-line descriu: </w:t>
      </w:r>
    </w:p>
    <w:p w:rsidR="00A8495B" w:rsidRPr="00A8495B" w:rsidRDefault="00A8495B" w:rsidP="00A8495B">
      <w:pPr>
        <w:jc w:val="both"/>
        <w:rPr>
          <w:bCs/>
          <w:sz w:val="28"/>
          <w:szCs w:val="28"/>
          <w:lang w:val="ro-RO"/>
        </w:rPr>
      </w:pPr>
      <w:r w:rsidRPr="00A8495B">
        <w:rPr>
          <w:b/>
          <w:bCs/>
          <w:sz w:val="28"/>
          <w:szCs w:val="28"/>
          <w:lang w:val="ro-RO"/>
        </w:rPr>
        <w:t>MUZEUL DE ȘTIINTE</w:t>
      </w:r>
      <w:r w:rsidRPr="00A8495B">
        <w:rPr>
          <w:bCs/>
          <w:sz w:val="28"/>
          <w:szCs w:val="28"/>
          <w:lang w:val="ro-RO"/>
        </w:rPr>
        <w:t xml:space="preserve">  (</w:t>
      </w:r>
      <w:r w:rsidRPr="00A8495B">
        <w:rPr>
          <w:b/>
          <w:bCs/>
          <w:sz w:val="28"/>
          <w:szCs w:val="28"/>
          <w:u w:val="single"/>
          <w:lang w:val="ro-RO"/>
        </w:rPr>
        <w:t>Muzeul de Istorie Naturală din Sibiu</w:t>
      </w:r>
      <w:r w:rsidRPr="00A8495B">
        <w:rPr>
          <w:bCs/>
          <w:sz w:val="28"/>
          <w:szCs w:val="28"/>
          <w:lang w:val="ro-RO"/>
        </w:rPr>
        <w:t xml:space="preserve">, </w:t>
      </w:r>
      <w:r w:rsidRPr="00A8495B">
        <w:rPr>
          <w:b/>
          <w:bCs/>
          <w:sz w:val="28"/>
          <w:szCs w:val="28"/>
          <w:lang w:val="ro-RO"/>
        </w:rPr>
        <w:t xml:space="preserve">a fost </w:t>
      </w:r>
      <w:r w:rsidRPr="00A8495B">
        <w:rPr>
          <w:bCs/>
          <w:sz w:val="28"/>
          <w:szCs w:val="28"/>
          <w:lang w:val="ro-RO"/>
        </w:rPr>
        <w:t xml:space="preserve">proprietatea municipiului Sibiu prin Societatea  Ardeleană de Științe Naturale din Sibiu.  Institutul de Cercetare în Sibiu, 09 martie 1942, a fost preluat de  Grupul Etnic German care a înființat </w:t>
      </w:r>
      <w:r w:rsidRPr="00A8495B">
        <w:rPr>
          <w:bCs/>
          <w:i/>
          <w:sz w:val="28"/>
          <w:szCs w:val="28"/>
          <w:lang w:val="ro-RO"/>
        </w:rPr>
        <w:t xml:space="preserve"> </w:t>
      </w:r>
      <w:r w:rsidRPr="00A8495B">
        <w:rPr>
          <w:bCs/>
          <w:i/>
          <w:iCs/>
          <w:sz w:val="28"/>
          <w:szCs w:val="28"/>
          <w:lang w:val="ro-RO"/>
        </w:rPr>
        <w:lastRenderedPageBreak/>
        <w:t>Asociatia pentru Stiinta</w:t>
      </w:r>
      <w:r w:rsidRPr="00A8495B">
        <w:rPr>
          <w:bCs/>
          <w:sz w:val="28"/>
          <w:szCs w:val="28"/>
          <w:lang w:val="ro-RO"/>
        </w:rPr>
        <w:t xml:space="preserve"> , </w:t>
      </w:r>
      <w:r w:rsidRPr="00A8495B">
        <w:rPr>
          <w:bCs/>
          <w:i/>
          <w:sz w:val="28"/>
          <w:szCs w:val="28"/>
          <w:lang w:val="ro-RO"/>
        </w:rPr>
        <w:t>Șef al Departamentului pentru cercetare</w:t>
      </w:r>
      <w:r w:rsidRPr="00A8495B">
        <w:rPr>
          <w:bCs/>
          <w:sz w:val="28"/>
          <w:szCs w:val="28"/>
          <w:lang w:val="ro-RO"/>
        </w:rPr>
        <w:t xml:space="preserve"> rasială. Activități: </w:t>
      </w:r>
      <w:r w:rsidRPr="00A8495B">
        <w:rPr>
          <w:bCs/>
          <w:i/>
          <w:iCs/>
          <w:sz w:val="28"/>
          <w:szCs w:val="28"/>
          <w:lang w:val="ro-RO"/>
        </w:rPr>
        <w:t xml:space="preserve">Comunicări  la </w:t>
      </w:r>
      <w:r w:rsidRPr="00A8495B">
        <w:rPr>
          <w:bCs/>
          <w:sz w:val="28"/>
          <w:szCs w:val="28"/>
          <w:lang w:val="ro-RO"/>
        </w:rPr>
        <w:t xml:space="preserve">Institutul de Cercetare; </w:t>
      </w:r>
      <w:r w:rsidRPr="00A8495B">
        <w:rPr>
          <w:bCs/>
          <w:i/>
          <w:iCs/>
          <w:sz w:val="28"/>
          <w:szCs w:val="28"/>
          <w:lang w:val="ro-RO"/>
        </w:rPr>
        <w:t>Cercetare grup rasial și etnic,</w:t>
      </w:r>
      <w:r w:rsidRPr="00A8495B">
        <w:rPr>
          <w:bCs/>
          <w:sz w:val="28"/>
          <w:szCs w:val="28"/>
          <w:lang w:val="ro-RO"/>
        </w:rPr>
        <w:t xml:space="preserve"> în: DFSO I, 1942, S.107-114.; </w:t>
      </w:r>
      <w:r w:rsidRPr="00A8495B">
        <w:rPr>
          <w:bCs/>
          <w:i/>
          <w:iCs/>
          <w:sz w:val="28"/>
          <w:szCs w:val="28"/>
          <w:lang w:val="ro-RO"/>
        </w:rPr>
        <w:t>Cercetare rasială în istorie,</w:t>
      </w:r>
      <w:r w:rsidRPr="00A8495B">
        <w:rPr>
          <w:bCs/>
          <w:sz w:val="28"/>
          <w:szCs w:val="28"/>
          <w:lang w:val="ro-RO"/>
        </w:rPr>
        <w:t xml:space="preserve"> în: DFSO I, 1942, S.466-470; </w:t>
      </w:r>
      <w:r w:rsidRPr="00A8495B">
        <w:rPr>
          <w:bCs/>
          <w:i/>
          <w:iCs/>
          <w:sz w:val="28"/>
          <w:szCs w:val="28"/>
          <w:lang w:val="ro-RO"/>
        </w:rPr>
        <w:t xml:space="preserve">Întrebarea privind selecția fertilității </w:t>
      </w:r>
      <w:r w:rsidRPr="00A8495B">
        <w:rPr>
          <w:bCs/>
          <w:sz w:val="28"/>
          <w:szCs w:val="28"/>
          <w:lang w:val="ro-RO"/>
        </w:rPr>
        <w:t xml:space="preserve">, în: DFSO I, 1942, S.657-660; </w:t>
      </w:r>
      <w:r w:rsidRPr="00A8495B">
        <w:rPr>
          <w:bCs/>
          <w:i/>
          <w:iCs/>
          <w:sz w:val="28"/>
          <w:szCs w:val="28"/>
          <w:lang w:val="ro-RO"/>
        </w:rPr>
        <w:t>Cercetare rasială și profesia medicală,</w:t>
      </w:r>
      <w:r w:rsidRPr="00A8495B">
        <w:rPr>
          <w:bCs/>
          <w:sz w:val="28"/>
          <w:szCs w:val="28"/>
          <w:lang w:val="ro-RO"/>
        </w:rPr>
        <w:t xml:space="preserve"> în: Doctorul în Est, 16, 1942, nr 7-8, S.143-147; </w:t>
      </w:r>
      <w:r w:rsidRPr="00A8495B">
        <w:rPr>
          <w:bCs/>
          <w:i/>
          <w:iCs/>
          <w:sz w:val="28"/>
          <w:szCs w:val="28"/>
          <w:lang w:val="ro-RO"/>
        </w:rPr>
        <w:t xml:space="preserve">Din spiritul școlii germane. "întrebări de educație național-socialist". Curs  ținut de </w:t>
      </w:r>
      <w:r w:rsidRPr="00A8495B">
        <w:rPr>
          <w:bCs/>
          <w:sz w:val="28"/>
          <w:szCs w:val="28"/>
          <w:lang w:val="ro-RO"/>
        </w:rPr>
        <w:t xml:space="preserve"> </w:t>
      </w:r>
      <w:r w:rsidRPr="00A8495B">
        <w:rPr>
          <w:bCs/>
          <w:i/>
          <w:iCs/>
          <w:sz w:val="28"/>
          <w:szCs w:val="28"/>
          <w:lang w:val="ro-RO"/>
        </w:rPr>
        <w:t>Secretarul Dr. Albert Holfelder</w:t>
      </w:r>
      <w:r w:rsidRPr="00A8495B">
        <w:rPr>
          <w:bCs/>
          <w:sz w:val="28"/>
          <w:szCs w:val="28"/>
          <w:lang w:val="ro-RO"/>
        </w:rPr>
        <w:t xml:space="preserve"> (SODTZ episod a 116, douăzeci și unu mai 1943 p.5); </w:t>
      </w:r>
      <w:r w:rsidRPr="00A8495B">
        <w:rPr>
          <w:bCs/>
          <w:i/>
          <w:iCs/>
          <w:sz w:val="28"/>
          <w:szCs w:val="28"/>
          <w:lang w:val="ro-RO"/>
        </w:rPr>
        <w:t>Rasa Aspecte politice din istoria germanilor din România,</w:t>
      </w:r>
      <w:r w:rsidRPr="00A8495B">
        <w:rPr>
          <w:bCs/>
          <w:sz w:val="28"/>
          <w:szCs w:val="28"/>
          <w:lang w:val="ro-RO"/>
        </w:rPr>
        <w:t xml:space="preserve"> în: DFSO II, 1943. </w:t>
      </w:r>
    </w:p>
    <w:p w:rsidR="00A8495B" w:rsidRPr="00A8495B" w:rsidRDefault="00A8495B" w:rsidP="00A8495B">
      <w:pPr>
        <w:jc w:val="both"/>
        <w:rPr>
          <w:bCs/>
          <w:sz w:val="28"/>
          <w:szCs w:val="28"/>
          <w:lang w:val="ro-RO"/>
        </w:rPr>
      </w:pPr>
      <w:r w:rsidRPr="00A8495B">
        <w:rPr>
          <w:bCs/>
          <w:sz w:val="28"/>
          <w:szCs w:val="28"/>
          <w:lang w:val="ro-RO"/>
        </w:rPr>
        <w:t xml:space="preserve">Cu certitudine, KWJohannis împreună cu alte persoane care fac parte din rețeaua creată de acesta și de H. Klein a efectiv FURAT </w:t>
      </w:r>
      <w:r w:rsidRPr="00A8495B">
        <w:rPr>
          <w:b/>
          <w:bCs/>
          <w:sz w:val="28"/>
          <w:szCs w:val="28"/>
          <w:lang w:val="ro-RO"/>
        </w:rPr>
        <w:t>LICEUL DE ARTĂ SIBIU</w:t>
      </w:r>
      <w:r w:rsidRPr="00A8495B">
        <w:rPr>
          <w:bCs/>
          <w:sz w:val="28"/>
          <w:szCs w:val="28"/>
          <w:lang w:val="ro-RO"/>
        </w:rPr>
        <w:t xml:space="preserve"> . </w:t>
      </w:r>
    </w:p>
    <w:p w:rsidR="00A8495B" w:rsidRPr="00A8495B" w:rsidRDefault="00A8495B" w:rsidP="00A8495B">
      <w:pPr>
        <w:jc w:val="both"/>
        <w:rPr>
          <w:b/>
          <w:bCs/>
          <w:sz w:val="28"/>
          <w:szCs w:val="28"/>
          <w:lang w:val="ro-RO"/>
        </w:rPr>
      </w:pPr>
      <w:r w:rsidRPr="00A8495B">
        <w:rPr>
          <w:bCs/>
          <w:sz w:val="28"/>
          <w:szCs w:val="28"/>
          <w:lang w:val="ro-RO"/>
        </w:rPr>
        <w:t xml:space="preserve">Operațiunile sunt următoare: </w:t>
      </w:r>
    </w:p>
    <w:p w:rsidR="00A8495B" w:rsidRPr="00A8495B" w:rsidRDefault="00A8495B" w:rsidP="00A8495B">
      <w:pPr>
        <w:jc w:val="both"/>
        <w:rPr>
          <w:bCs/>
          <w:sz w:val="28"/>
          <w:szCs w:val="28"/>
          <w:lang w:val="ro-RO"/>
        </w:rPr>
      </w:pPr>
      <w:r w:rsidRPr="00A8495B">
        <w:rPr>
          <w:bCs/>
          <w:sz w:val="28"/>
          <w:szCs w:val="28"/>
          <w:lang w:val="ro-RO"/>
        </w:rPr>
        <w:t xml:space="preserve">Conform Decretului -Lege nr.115 din anul 1938,  </w:t>
      </w:r>
      <w:r w:rsidRPr="00A8495B">
        <w:rPr>
          <w:b/>
          <w:bCs/>
          <w:sz w:val="28"/>
          <w:szCs w:val="28"/>
          <w:u w:val="single"/>
          <w:lang w:val="ro-RO"/>
        </w:rPr>
        <w:t>în Cartea Funciară nr. 1019 Sibiu</w:t>
      </w:r>
      <w:r w:rsidRPr="00A8495B">
        <w:rPr>
          <w:bCs/>
          <w:sz w:val="28"/>
          <w:szCs w:val="28"/>
          <w:lang w:val="ro-RO"/>
        </w:rPr>
        <w:t xml:space="preserve"> sunt înregistrate următoarele mențiuni : </w:t>
      </w:r>
    </w:p>
    <w:p w:rsidR="00A8495B" w:rsidRPr="00A8495B" w:rsidRDefault="00A8495B" w:rsidP="00A8495B">
      <w:pPr>
        <w:numPr>
          <w:ilvl w:val="0"/>
          <w:numId w:val="29"/>
        </w:numPr>
        <w:jc w:val="both"/>
        <w:rPr>
          <w:bCs/>
          <w:sz w:val="28"/>
          <w:szCs w:val="28"/>
          <w:lang w:val="ro-RO"/>
        </w:rPr>
      </w:pPr>
      <w:r w:rsidRPr="00A8495B">
        <w:rPr>
          <w:bCs/>
          <w:sz w:val="28"/>
          <w:szCs w:val="28"/>
          <w:lang w:val="ro-RO"/>
        </w:rPr>
        <w:t xml:space="preserve">Sub A+ cu referire la descrierea imobilului: </w:t>
      </w:r>
    </w:p>
    <w:p w:rsidR="00A8495B" w:rsidRPr="00A8495B" w:rsidRDefault="00A8495B" w:rsidP="00A8495B">
      <w:pPr>
        <w:jc w:val="both"/>
        <w:rPr>
          <w:bCs/>
          <w:sz w:val="28"/>
          <w:szCs w:val="28"/>
          <w:lang w:val="ro-RO"/>
        </w:rPr>
      </w:pPr>
      <w:r w:rsidRPr="00A8495B">
        <w:rPr>
          <w:bCs/>
          <w:sz w:val="28"/>
          <w:szCs w:val="28"/>
          <w:lang w:val="ro-RO"/>
        </w:rPr>
        <w:t>Nr.de ordine:</w:t>
      </w:r>
    </w:p>
    <w:p w:rsidR="00A8495B" w:rsidRPr="00A8495B" w:rsidRDefault="00A8495B" w:rsidP="00A8495B">
      <w:pPr>
        <w:jc w:val="both"/>
        <w:rPr>
          <w:bCs/>
          <w:sz w:val="28"/>
          <w:szCs w:val="28"/>
          <w:lang w:val="ro-RO"/>
        </w:rPr>
      </w:pPr>
      <w:r w:rsidRPr="00A8495B">
        <w:rPr>
          <w:bCs/>
          <w:sz w:val="28"/>
          <w:szCs w:val="28"/>
          <w:lang w:val="ro-RO"/>
        </w:rPr>
        <w:t xml:space="preserve"> </w:t>
      </w:r>
      <w:r w:rsidRPr="00A8495B">
        <w:rPr>
          <w:b/>
          <w:bCs/>
          <w:sz w:val="28"/>
          <w:szCs w:val="28"/>
          <w:lang w:val="ro-RO"/>
        </w:rPr>
        <w:t>98,</w:t>
      </w:r>
      <w:r w:rsidRPr="00A8495B">
        <w:rPr>
          <w:bCs/>
          <w:sz w:val="28"/>
          <w:szCs w:val="28"/>
          <w:lang w:val="ro-RO"/>
        </w:rPr>
        <w:t xml:space="preserve"> PACELA TOPOGRAFICĂ : 1357/2  Casa de piatră nr.12/1081 parter și curte în str.Pemlflinger (actual pasajul scărilor)........................ ....................................trecut la B .71; </w:t>
      </w:r>
    </w:p>
    <w:p w:rsidR="00A8495B" w:rsidRPr="00A8495B" w:rsidRDefault="00A8495B" w:rsidP="00A8495B">
      <w:pPr>
        <w:jc w:val="both"/>
        <w:rPr>
          <w:bCs/>
          <w:sz w:val="28"/>
          <w:szCs w:val="28"/>
          <w:lang w:val="ro-RO"/>
        </w:rPr>
      </w:pPr>
      <w:r w:rsidRPr="00A8495B">
        <w:rPr>
          <w:b/>
          <w:bCs/>
          <w:sz w:val="28"/>
          <w:szCs w:val="28"/>
          <w:lang w:val="ro-RO"/>
        </w:rPr>
        <w:t>99, 100</w:t>
      </w:r>
      <w:r w:rsidRPr="00A8495B">
        <w:rPr>
          <w:bCs/>
          <w:sz w:val="28"/>
          <w:szCs w:val="28"/>
          <w:lang w:val="ro-RO"/>
        </w:rPr>
        <w:t xml:space="preserve"> PARCELA TOPOGRAFICĂ 1361/2   și 1361/3, </w:t>
      </w:r>
      <w:r w:rsidRPr="00A8495B">
        <w:rPr>
          <w:bCs/>
          <w:sz w:val="28"/>
          <w:szCs w:val="28"/>
          <w:u w:val="single"/>
          <w:lang w:val="ro-RO"/>
        </w:rPr>
        <w:t>Strada rațelor</w:t>
      </w:r>
      <w:r w:rsidRPr="00A8495B">
        <w:rPr>
          <w:bCs/>
          <w:sz w:val="28"/>
          <w:szCs w:val="28"/>
          <w:lang w:val="ro-RO"/>
        </w:rPr>
        <w:t xml:space="preserve"> .......trecut la B.71; </w:t>
      </w:r>
    </w:p>
    <w:p w:rsidR="00A8495B" w:rsidRPr="00A8495B" w:rsidRDefault="00A8495B" w:rsidP="00A8495B">
      <w:pPr>
        <w:jc w:val="both"/>
        <w:rPr>
          <w:bCs/>
          <w:sz w:val="28"/>
          <w:szCs w:val="28"/>
          <w:lang w:val="ro-RO"/>
        </w:rPr>
      </w:pPr>
      <w:r w:rsidRPr="00A8495B">
        <w:rPr>
          <w:b/>
          <w:bCs/>
          <w:sz w:val="28"/>
          <w:szCs w:val="28"/>
          <w:lang w:val="ro-RO"/>
        </w:rPr>
        <w:t>101-108</w:t>
      </w:r>
      <w:r w:rsidRPr="00A8495B">
        <w:rPr>
          <w:bCs/>
          <w:sz w:val="28"/>
          <w:szCs w:val="28"/>
          <w:lang w:val="ro-RO"/>
        </w:rPr>
        <w:t xml:space="preserve">: PARCELE TOPOGRAFICE 1362/2, 1363/2, 1364/2, 1365/2, 1366/2, 1367/2, 1368/2, 1369/2   curte,...................................................................................... trecute la B.71; </w:t>
      </w:r>
    </w:p>
    <w:p w:rsidR="00A8495B" w:rsidRPr="00A8495B" w:rsidRDefault="00A8495B" w:rsidP="00A8495B">
      <w:pPr>
        <w:jc w:val="both"/>
        <w:rPr>
          <w:bCs/>
          <w:sz w:val="28"/>
          <w:szCs w:val="28"/>
          <w:lang w:val="ro-RO"/>
        </w:rPr>
      </w:pPr>
      <w:r w:rsidRPr="00A8495B">
        <w:rPr>
          <w:b/>
          <w:bCs/>
          <w:sz w:val="28"/>
          <w:szCs w:val="28"/>
          <w:lang w:val="ro-RO"/>
        </w:rPr>
        <w:t>110</w:t>
      </w:r>
      <w:r w:rsidRPr="00A8495B">
        <w:rPr>
          <w:bCs/>
          <w:sz w:val="28"/>
          <w:szCs w:val="28"/>
          <w:lang w:val="ro-RO"/>
        </w:rPr>
        <w:t xml:space="preserve">: PARCELĂ TOTPOGRAFICĂ 1359/2  grădină.......................................trecută la  B.71; </w:t>
      </w:r>
    </w:p>
    <w:p w:rsidR="00A8495B" w:rsidRPr="00A8495B" w:rsidRDefault="00A8495B" w:rsidP="00A8495B">
      <w:pPr>
        <w:jc w:val="both"/>
        <w:rPr>
          <w:bCs/>
          <w:sz w:val="28"/>
          <w:szCs w:val="28"/>
          <w:lang w:val="ro-RO"/>
        </w:rPr>
      </w:pPr>
      <w:r w:rsidRPr="00A8495B">
        <w:rPr>
          <w:b/>
          <w:bCs/>
          <w:sz w:val="28"/>
          <w:szCs w:val="28"/>
          <w:lang w:val="ro-RO"/>
        </w:rPr>
        <w:t>111</w:t>
      </w:r>
      <w:r w:rsidRPr="00A8495B">
        <w:rPr>
          <w:bCs/>
          <w:sz w:val="28"/>
          <w:szCs w:val="28"/>
          <w:lang w:val="ro-RO"/>
        </w:rPr>
        <w:t xml:space="preserve">: PARCELĂ TOPOGRSFICĂ 1360/2   curte............................................ trecut la   B.71. </w:t>
      </w:r>
    </w:p>
    <w:p w:rsidR="00A8495B" w:rsidRPr="00A8495B" w:rsidRDefault="00A8495B" w:rsidP="00A8495B">
      <w:pPr>
        <w:numPr>
          <w:ilvl w:val="0"/>
          <w:numId w:val="29"/>
        </w:numPr>
        <w:jc w:val="both"/>
        <w:rPr>
          <w:bCs/>
          <w:sz w:val="28"/>
          <w:szCs w:val="28"/>
          <w:lang w:val="ro-RO"/>
        </w:rPr>
      </w:pPr>
      <w:r w:rsidRPr="00A8495B">
        <w:rPr>
          <w:bCs/>
          <w:sz w:val="28"/>
          <w:szCs w:val="28"/>
          <w:lang w:val="ro-RO"/>
        </w:rPr>
        <w:t xml:space="preserve">Sub  B+ 52-56 prez la 1 Oct 1936 nr.9280 în baza </w:t>
      </w:r>
      <w:r w:rsidRPr="00A8495B">
        <w:rPr>
          <w:b/>
          <w:bCs/>
          <w:sz w:val="28"/>
          <w:szCs w:val="28"/>
          <w:lang w:val="ro-RO"/>
        </w:rPr>
        <w:t xml:space="preserve">contractului de schimb din 29 </w:t>
      </w:r>
      <w:r w:rsidRPr="00A8495B">
        <w:rPr>
          <w:b/>
          <w:bCs/>
          <w:sz w:val="28"/>
          <w:szCs w:val="28"/>
          <w:u w:val="single"/>
          <w:lang w:val="ro-RO"/>
        </w:rPr>
        <w:t>septembrie 1936</w:t>
      </w:r>
      <w:r w:rsidRPr="00A8495B">
        <w:rPr>
          <w:b/>
          <w:bCs/>
          <w:sz w:val="28"/>
          <w:szCs w:val="28"/>
          <w:lang w:val="ro-RO"/>
        </w:rPr>
        <w:t xml:space="preserve"> a</w:t>
      </w:r>
      <w:r w:rsidRPr="00A8495B">
        <w:rPr>
          <w:bCs/>
          <w:sz w:val="28"/>
          <w:szCs w:val="28"/>
          <w:lang w:val="ro-RO"/>
        </w:rPr>
        <w:t xml:space="preserve">probat de Consistoriul regnicula al Bisericii ev C.A. din România cu nr. 2710/1936 și aschiței imobilului de sub nr de ordine A+ 44, 56. 57 se dezmembrează parcelele cu nr. Top  563, 1359 și 1360 în parcelele noi cu nr top noi: 563/1, 563/2;  1359/1, 1359/2;  1360/1, 1360/2 apoi imobilele cu nr. Top 563/1 cu 43,3 stj,  </w:t>
      </w:r>
      <w:r w:rsidRPr="00A8495B">
        <w:rPr>
          <w:b/>
          <w:bCs/>
          <w:sz w:val="28"/>
          <w:szCs w:val="28"/>
          <w:lang w:val="ro-RO"/>
        </w:rPr>
        <w:t>cu nr. 1359/1 de 22 stj și cu nr.top 1360/2 cu 42,7 stj</w:t>
      </w:r>
      <w:r w:rsidRPr="00A8495B">
        <w:rPr>
          <w:bCs/>
          <w:sz w:val="28"/>
          <w:szCs w:val="28"/>
          <w:lang w:val="ro-RO"/>
        </w:rPr>
        <w:t xml:space="preserve"> precum și imobilul de sub A+ 46 se transcriu în CF 1023 în favoarea Municipiului Sibiu, iar imobilele de sub nr. Top    563/2 cu 366,7 stj, nr.top. 1359/2 </w:t>
      </w:r>
      <w:r w:rsidRPr="00A8495B">
        <w:rPr>
          <w:b/>
          <w:bCs/>
          <w:sz w:val="28"/>
          <w:szCs w:val="28"/>
          <w:lang w:val="ro-RO"/>
        </w:rPr>
        <w:t>cu 236 stj, ,</w:t>
      </w:r>
      <w:r w:rsidRPr="00A8495B">
        <w:rPr>
          <w:bCs/>
          <w:sz w:val="28"/>
          <w:szCs w:val="28"/>
          <w:lang w:val="ro-RO"/>
        </w:rPr>
        <w:t xml:space="preserve"> nr.top   1360/2 cu 342, 3 stj se </w:t>
      </w:r>
      <w:r w:rsidRPr="00A8495B">
        <w:rPr>
          <w:b/>
          <w:bCs/>
          <w:sz w:val="28"/>
          <w:szCs w:val="28"/>
          <w:lang w:val="ro-RO"/>
        </w:rPr>
        <w:t>renotează aici sub număr de ordine A+ 109-111,</w:t>
      </w:r>
      <w:r w:rsidRPr="00A8495B">
        <w:rPr>
          <w:bCs/>
          <w:sz w:val="28"/>
          <w:szCs w:val="28"/>
          <w:lang w:val="ro-RO"/>
        </w:rPr>
        <w:t xml:space="preserve"> apoi se întabulează dreptul de proprietate asupra imobilelor transmise din cf  nr.1022, 1023 aici sub nr. de ordine A+ 98-108 cu titlu de </w:t>
      </w:r>
      <w:r w:rsidRPr="00A8495B">
        <w:rPr>
          <w:b/>
          <w:bCs/>
          <w:sz w:val="28"/>
          <w:szCs w:val="28"/>
          <w:lang w:val="ro-RO"/>
        </w:rPr>
        <w:t>drept de schimb</w:t>
      </w:r>
      <w:r w:rsidRPr="00A8495B">
        <w:rPr>
          <w:bCs/>
          <w:sz w:val="28"/>
          <w:szCs w:val="28"/>
          <w:lang w:val="ro-RO"/>
        </w:rPr>
        <w:t xml:space="preserve"> în favoarea Bisericii ev. CA din Sibiu.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Cs/>
          <w:sz w:val="28"/>
          <w:szCs w:val="28"/>
          <w:u w:val="single"/>
          <w:lang w:val="ro-RO"/>
        </w:rPr>
        <w:t>CONSTATĂRI</w:t>
      </w:r>
      <w:r w:rsidRPr="00A8495B">
        <w:rPr>
          <w:bCs/>
          <w:sz w:val="28"/>
          <w:szCs w:val="28"/>
          <w:lang w:val="ro-RO"/>
        </w:rPr>
        <w:t xml:space="preserve">: </w:t>
      </w:r>
    </w:p>
    <w:p w:rsidR="00A8495B" w:rsidRPr="00A8495B" w:rsidRDefault="00A8495B" w:rsidP="00A8495B">
      <w:pPr>
        <w:jc w:val="both"/>
        <w:rPr>
          <w:b/>
          <w:bCs/>
          <w:sz w:val="28"/>
          <w:szCs w:val="28"/>
          <w:lang w:val="ro-RO"/>
        </w:rPr>
      </w:pPr>
      <w:r w:rsidRPr="00A8495B">
        <w:rPr>
          <w:b/>
          <w:bCs/>
          <w:sz w:val="28"/>
          <w:szCs w:val="28"/>
          <w:lang w:val="ro-RO"/>
        </w:rPr>
        <w:t>La 29 octombrie 1936</w:t>
      </w:r>
      <w:r w:rsidRPr="00A8495B">
        <w:rPr>
          <w:bCs/>
          <w:sz w:val="28"/>
          <w:szCs w:val="28"/>
          <w:lang w:val="ro-RO"/>
        </w:rPr>
        <w:t xml:space="preserve"> Municipiul Sibiu a încheiat </w:t>
      </w:r>
      <w:r w:rsidRPr="00A8495B">
        <w:rPr>
          <w:b/>
          <w:bCs/>
          <w:sz w:val="28"/>
          <w:szCs w:val="28"/>
          <w:lang w:val="ro-RO"/>
        </w:rPr>
        <w:t>contract de schimb</w:t>
      </w:r>
      <w:r w:rsidRPr="00A8495B">
        <w:rPr>
          <w:bCs/>
          <w:sz w:val="28"/>
          <w:szCs w:val="28"/>
          <w:lang w:val="ro-RO"/>
        </w:rPr>
        <w:t xml:space="preserve"> de imobile cu Biserica ev. CA din Sibiu în baza căruia: </w:t>
      </w:r>
    </w:p>
    <w:p w:rsidR="00A8495B" w:rsidRPr="00A8495B" w:rsidRDefault="00A8495B" w:rsidP="00A8495B">
      <w:pPr>
        <w:jc w:val="both"/>
        <w:rPr>
          <w:b/>
          <w:bCs/>
          <w:sz w:val="28"/>
          <w:szCs w:val="28"/>
          <w:lang w:val="ro-RO"/>
        </w:rPr>
      </w:pPr>
      <w:r w:rsidRPr="00A8495B">
        <w:rPr>
          <w:bCs/>
          <w:sz w:val="28"/>
          <w:szCs w:val="28"/>
          <w:lang w:val="ro-RO"/>
        </w:rPr>
        <w:t xml:space="preserve">În anul 1936 Biserica ev. CA din Sibiu dobândește proprietatea asupra imobilelor </w:t>
      </w:r>
      <w:r w:rsidRPr="00A8495B">
        <w:rPr>
          <w:b/>
          <w:bCs/>
          <w:sz w:val="28"/>
          <w:szCs w:val="28"/>
          <w:lang w:val="ro-RO"/>
        </w:rPr>
        <w:t>1359/2 grădină ;  1360/2</w:t>
      </w:r>
      <w:r w:rsidRPr="00A8495B">
        <w:rPr>
          <w:bCs/>
          <w:sz w:val="28"/>
          <w:szCs w:val="28"/>
          <w:lang w:val="ro-RO"/>
        </w:rPr>
        <w:t xml:space="preserve"> </w:t>
      </w:r>
      <w:r w:rsidRPr="00A8495B">
        <w:rPr>
          <w:b/>
          <w:bCs/>
          <w:sz w:val="28"/>
          <w:szCs w:val="28"/>
          <w:lang w:val="ro-RO"/>
        </w:rPr>
        <w:t xml:space="preserve">curte, </w:t>
      </w:r>
      <w:r w:rsidRPr="00A8495B">
        <w:rPr>
          <w:bCs/>
          <w:sz w:val="28"/>
          <w:szCs w:val="28"/>
          <w:lang w:val="ro-RO"/>
        </w:rPr>
        <w:t xml:space="preserve"> alături de imobilele de la nr de ordine </w:t>
      </w:r>
      <w:r w:rsidRPr="00A8495B">
        <w:rPr>
          <w:b/>
          <w:bCs/>
          <w:sz w:val="28"/>
          <w:szCs w:val="28"/>
          <w:lang w:val="ro-RO"/>
        </w:rPr>
        <w:t>A+</w:t>
      </w:r>
      <w:r w:rsidRPr="00A8495B">
        <w:rPr>
          <w:bCs/>
          <w:sz w:val="28"/>
          <w:szCs w:val="28"/>
          <w:lang w:val="ro-RO"/>
        </w:rPr>
        <w:t xml:space="preserve"> </w:t>
      </w:r>
      <w:r w:rsidRPr="00A8495B">
        <w:rPr>
          <w:b/>
          <w:bCs/>
          <w:sz w:val="28"/>
          <w:szCs w:val="28"/>
          <w:lang w:val="ro-RO"/>
        </w:rPr>
        <w:t>98</w:t>
      </w:r>
      <w:r w:rsidRPr="00A8495B">
        <w:rPr>
          <w:bCs/>
          <w:sz w:val="28"/>
          <w:szCs w:val="28"/>
          <w:lang w:val="ro-RO"/>
        </w:rPr>
        <w:t xml:space="preserve"> până </w:t>
      </w:r>
      <w:r w:rsidRPr="00A8495B">
        <w:rPr>
          <w:b/>
          <w:bCs/>
          <w:sz w:val="28"/>
          <w:szCs w:val="28"/>
          <w:lang w:val="ro-RO"/>
        </w:rPr>
        <w:t>la 108 și de la 110</w:t>
      </w:r>
      <w:r w:rsidRPr="00A8495B">
        <w:rPr>
          <w:bCs/>
          <w:sz w:val="28"/>
          <w:szCs w:val="28"/>
          <w:lang w:val="ro-RO"/>
        </w:rPr>
        <w:t xml:space="preserve"> la </w:t>
      </w:r>
      <w:r w:rsidRPr="00A8495B">
        <w:rPr>
          <w:b/>
          <w:bCs/>
          <w:sz w:val="28"/>
          <w:szCs w:val="28"/>
          <w:lang w:val="ro-RO"/>
        </w:rPr>
        <w:t>111 r</w:t>
      </w:r>
      <w:r w:rsidRPr="00A8495B">
        <w:rPr>
          <w:bCs/>
          <w:sz w:val="28"/>
          <w:szCs w:val="28"/>
          <w:lang w:val="ro-RO"/>
        </w:rPr>
        <w:t xml:space="preserve">espectiv : 1357/2  (Casa de piatră nr.12/1081 parter și curte în str.Pemlflinger)  1361/2   și 1361/2 (Strada rațelor), iar la celelate nr top: </w:t>
      </w:r>
      <w:r w:rsidRPr="00A8495B">
        <w:rPr>
          <w:b/>
          <w:bCs/>
          <w:sz w:val="28"/>
          <w:szCs w:val="28"/>
          <w:lang w:val="ro-RO"/>
        </w:rPr>
        <w:t xml:space="preserve"> 10 curți și o grădină.  </w:t>
      </w:r>
    </w:p>
    <w:p w:rsidR="00A8495B" w:rsidRPr="00A8495B" w:rsidRDefault="00A8495B" w:rsidP="00A8495B">
      <w:pPr>
        <w:jc w:val="both"/>
        <w:rPr>
          <w:b/>
          <w:bCs/>
          <w:sz w:val="28"/>
          <w:szCs w:val="28"/>
          <w:lang w:val="ro-RO"/>
        </w:rPr>
      </w:pPr>
      <w:r w:rsidRPr="00A8495B">
        <w:rPr>
          <w:b/>
          <w:bCs/>
          <w:sz w:val="28"/>
          <w:szCs w:val="28"/>
          <w:lang w:val="ro-RO"/>
        </w:rPr>
        <w:t xml:space="preserve">În anul 1936 </w:t>
      </w:r>
      <w:r w:rsidRPr="00A8495B">
        <w:rPr>
          <w:bCs/>
          <w:sz w:val="28"/>
          <w:szCs w:val="28"/>
          <w:lang w:val="ro-RO"/>
        </w:rPr>
        <w:t>Muncipiul</w:t>
      </w:r>
      <w:r w:rsidRPr="00A8495B">
        <w:rPr>
          <w:b/>
          <w:bCs/>
          <w:sz w:val="28"/>
          <w:szCs w:val="28"/>
          <w:lang w:val="ro-RO"/>
        </w:rPr>
        <w:t xml:space="preserve"> Sibiu devine proprietar asupra imobilelor:  </w:t>
      </w:r>
      <w:r w:rsidRPr="00A8495B">
        <w:rPr>
          <w:bCs/>
          <w:sz w:val="28"/>
          <w:szCs w:val="28"/>
          <w:lang w:val="ro-RO"/>
        </w:rPr>
        <w:t xml:space="preserve">563/1, 563/2 curte (zona piața Huet);  1359/1, 1360/1,  și 565 (Casa Mészáros).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Cs/>
          <w:sz w:val="28"/>
          <w:szCs w:val="28"/>
          <w:lang w:val="ro-RO"/>
        </w:rPr>
        <w:t xml:space="preserve">Cu referire la situația imobilelor Bisericii evanghelice </w:t>
      </w:r>
      <w:r w:rsidRPr="00A8495B">
        <w:rPr>
          <w:b/>
          <w:bCs/>
          <w:sz w:val="28"/>
          <w:szCs w:val="28"/>
          <w:u w:val="single"/>
          <w:lang w:val="ro-RO"/>
        </w:rPr>
        <w:t>anterior anului 1946.</w:t>
      </w:r>
      <w:r w:rsidRPr="00A8495B">
        <w:rPr>
          <w:bCs/>
          <w:sz w:val="28"/>
          <w:szCs w:val="28"/>
          <w:lang w:val="ro-RO"/>
        </w:rPr>
        <w:t xml:space="preserve"> </w:t>
      </w:r>
    </w:p>
    <w:p w:rsidR="00A8495B" w:rsidRPr="00A8495B" w:rsidRDefault="00A8495B" w:rsidP="00A8495B">
      <w:pPr>
        <w:jc w:val="both"/>
        <w:rPr>
          <w:bCs/>
          <w:sz w:val="28"/>
          <w:szCs w:val="28"/>
          <w:lang w:val="ro-RO"/>
        </w:rPr>
      </w:pPr>
      <w:r w:rsidRPr="00A8495B">
        <w:rPr>
          <w:bCs/>
          <w:sz w:val="28"/>
          <w:szCs w:val="28"/>
          <w:lang w:val="ro-RO"/>
        </w:rPr>
        <w:lastRenderedPageBreak/>
        <w:t xml:space="preserve">Anterior și în anul 1946 în </w:t>
      </w:r>
      <w:r w:rsidRPr="00A8495B">
        <w:rPr>
          <w:b/>
          <w:bCs/>
          <w:sz w:val="28"/>
          <w:szCs w:val="28"/>
          <w:lang w:val="ro-RO"/>
        </w:rPr>
        <w:t>CF 1019 Sibiu</w:t>
      </w:r>
      <w:r w:rsidRPr="00A8495B">
        <w:rPr>
          <w:bCs/>
          <w:sz w:val="28"/>
          <w:szCs w:val="28"/>
          <w:lang w:val="ro-RO"/>
        </w:rPr>
        <w:t xml:space="preserve"> imobilele ce fac obiectul parcelelor cu număr topografic: A+98, 99, 101-108, 110 și 111 sunt următoarele: </w:t>
      </w:r>
    </w:p>
    <w:p w:rsidR="00A8495B" w:rsidRPr="00A8495B" w:rsidRDefault="00A8495B" w:rsidP="00A8495B">
      <w:pPr>
        <w:jc w:val="both"/>
        <w:rPr>
          <w:bCs/>
          <w:sz w:val="28"/>
          <w:szCs w:val="28"/>
          <w:lang w:val="ro-RO"/>
        </w:rPr>
      </w:pPr>
      <w:r w:rsidRPr="00A8495B">
        <w:rPr>
          <w:b/>
          <w:bCs/>
          <w:sz w:val="28"/>
          <w:szCs w:val="28"/>
          <w:lang w:val="ro-RO"/>
        </w:rPr>
        <w:t>A+98</w:t>
      </w:r>
      <w:r w:rsidRPr="00A8495B">
        <w:rPr>
          <w:bCs/>
          <w:sz w:val="28"/>
          <w:szCs w:val="28"/>
          <w:lang w:val="ro-RO"/>
        </w:rPr>
        <w:t xml:space="preserve"> - top. 1357/2 - </w:t>
      </w:r>
      <w:r w:rsidRPr="00A8495B">
        <w:rPr>
          <w:b/>
          <w:bCs/>
          <w:sz w:val="28"/>
          <w:szCs w:val="28"/>
          <w:lang w:val="ro-RO"/>
        </w:rPr>
        <w:t>casă de piatră nr.12 parter</w:t>
      </w:r>
      <w:r w:rsidRPr="00A8495B">
        <w:rPr>
          <w:bCs/>
          <w:sz w:val="28"/>
          <w:szCs w:val="28"/>
          <w:lang w:val="ro-RO"/>
        </w:rPr>
        <w:t xml:space="preserve"> </w:t>
      </w:r>
      <w:r w:rsidRPr="00A8495B">
        <w:rPr>
          <w:b/>
          <w:bCs/>
          <w:sz w:val="28"/>
          <w:szCs w:val="28"/>
          <w:lang w:val="ro-RO"/>
        </w:rPr>
        <w:t>și curte</w:t>
      </w:r>
      <w:r w:rsidRPr="00A8495B">
        <w:rPr>
          <w:bCs/>
          <w:sz w:val="28"/>
          <w:szCs w:val="28"/>
          <w:lang w:val="ro-RO"/>
        </w:rPr>
        <w:t xml:space="preserve"> în str.Pompfliger (n. n. actualul Pasajul Scărilor);  </w:t>
      </w:r>
    </w:p>
    <w:p w:rsidR="00A8495B" w:rsidRPr="00A8495B" w:rsidRDefault="00A8495B" w:rsidP="00A8495B">
      <w:pPr>
        <w:jc w:val="both"/>
        <w:rPr>
          <w:bCs/>
          <w:sz w:val="28"/>
          <w:szCs w:val="28"/>
          <w:lang w:val="ro-RO"/>
        </w:rPr>
      </w:pPr>
      <w:r w:rsidRPr="00A8495B">
        <w:rPr>
          <w:b/>
          <w:bCs/>
          <w:sz w:val="28"/>
          <w:szCs w:val="28"/>
          <w:lang w:val="ro-RO"/>
        </w:rPr>
        <w:t>A+ 99</w:t>
      </w:r>
      <w:r w:rsidRPr="00A8495B">
        <w:rPr>
          <w:bCs/>
          <w:sz w:val="28"/>
          <w:szCs w:val="28"/>
          <w:lang w:val="ro-RO"/>
        </w:rPr>
        <w:t xml:space="preserve">- top. 1361/2 - </w:t>
      </w:r>
      <w:r w:rsidRPr="00A8495B">
        <w:rPr>
          <w:b/>
          <w:bCs/>
          <w:sz w:val="28"/>
          <w:szCs w:val="28"/>
          <w:lang w:val="ro-RO"/>
        </w:rPr>
        <w:t>Strada</w:t>
      </w:r>
      <w:r w:rsidRPr="00A8495B">
        <w:rPr>
          <w:bCs/>
          <w:sz w:val="28"/>
          <w:szCs w:val="28"/>
          <w:lang w:val="ro-RO"/>
        </w:rPr>
        <w:t xml:space="preserve"> Rațelor ( n.n str.  Enten-Gasse- strada din spatele curților clădirilor din Pasajul Scărilor)  redenumită în prezent Moș Ion Roată</w:t>
      </w:r>
      <w:r w:rsidRPr="00A8495B">
        <w:rPr>
          <w:b/>
          <w:bCs/>
          <w:sz w:val="28"/>
          <w:szCs w:val="28"/>
          <w:lang w:val="ro-RO"/>
        </w:rPr>
        <w:t xml:space="preserve">; </w:t>
      </w:r>
    </w:p>
    <w:p w:rsidR="00A8495B" w:rsidRPr="00A8495B" w:rsidRDefault="00A8495B" w:rsidP="00A8495B">
      <w:pPr>
        <w:jc w:val="both"/>
        <w:rPr>
          <w:b/>
          <w:bCs/>
          <w:sz w:val="28"/>
          <w:szCs w:val="28"/>
          <w:lang w:val="ro-RO"/>
        </w:rPr>
      </w:pPr>
      <w:r w:rsidRPr="00A8495B">
        <w:rPr>
          <w:b/>
          <w:bCs/>
          <w:sz w:val="28"/>
          <w:szCs w:val="28"/>
          <w:lang w:val="ro-RO"/>
        </w:rPr>
        <w:t>A+ 100</w:t>
      </w:r>
      <w:r w:rsidRPr="00A8495B">
        <w:rPr>
          <w:bCs/>
          <w:sz w:val="28"/>
          <w:szCs w:val="28"/>
          <w:lang w:val="ro-RO"/>
        </w:rPr>
        <w:t xml:space="preserve"> până la A+ 108, cu numere topografice:  1361 /3; 1362/2, 1363/2, 1364/2, 1365/2, 1366/2, 1367/2, 1368/2, 1369/2  ....</w:t>
      </w:r>
      <w:r w:rsidRPr="00A8495B">
        <w:rPr>
          <w:b/>
          <w:bCs/>
          <w:sz w:val="28"/>
          <w:szCs w:val="28"/>
          <w:lang w:val="ro-RO"/>
        </w:rPr>
        <w:t xml:space="preserve">curte; </w:t>
      </w:r>
    </w:p>
    <w:p w:rsidR="00A8495B" w:rsidRPr="00A8495B" w:rsidRDefault="00A8495B" w:rsidP="00A8495B">
      <w:pPr>
        <w:jc w:val="both"/>
        <w:rPr>
          <w:bCs/>
          <w:sz w:val="28"/>
          <w:szCs w:val="28"/>
          <w:lang w:val="ro-RO"/>
        </w:rPr>
      </w:pPr>
      <w:r w:rsidRPr="00A8495B">
        <w:rPr>
          <w:b/>
          <w:bCs/>
          <w:sz w:val="28"/>
          <w:szCs w:val="28"/>
          <w:u w:val="single"/>
          <w:lang w:val="ro-RO"/>
        </w:rPr>
        <w:t>A+ 110</w:t>
      </w:r>
      <w:r w:rsidRPr="00A8495B">
        <w:rPr>
          <w:bCs/>
          <w:sz w:val="28"/>
          <w:szCs w:val="28"/>
          <w:u w:val="single"/>
          <w:lang w:val="ro-RO"/>
        </w:rPr>
        <w:t xml:space="preserve"> cu nr.top. 1359/2 - </w:t>
      </w:r>
      <w:r w:rsidRPr="00A8495B">
        <w:rPr>
          <w:b/>
          <w:bCs/>
          <w:sz w:val="28"/>
          <w:szCs w:val="28"/>
          <w:u w:val="single"/>
          <w:lang w:val="ro-RO"/>
        </w:rPr>
        <w:t xml:space="preserve">grădină </w:t>
      </w:r>
      <w:r w:rsidRPr="00A8495B">
        <w:rPr>
          <w:bCs/>
          <w:sz w:val="28"/>
          <w:szCs w:val="28"/>
          <w:lang w:val="ro-RO"/>
        </w:rPr>
        <w:t xml:space="preserve"> </w:t>
      </w:r>
    </w:p>
    <w:p w:rsidR="00A8495B" w:rsidRPr="00A8495B" w:rsidRDefault="00A8495B" w:rsidP="00A8495B">
      <w:pPr>
        <w:jc w:val="both"/>
        <w:rPr>
          <w:b/>
          <w:bCs/>
          <w:sz w:val="28"/>
          <w:szCs w:val="28"/>
          <w:lang w:val="ro-RO"/>
        </w:rPr>
      </w:pPr>
      <w:r w:rsidRPr="00A8495B">
        <w:rPr>
          <w:b/>
          <w:bCs/>
          <w:sz w:val="28"/>
          <w:szCs w:val="28"/>
          <w:lang w:val="ro-RO"/>
        </w:rPr>
        <w:t>A+ 111</w:t>
      </w:r>
      <w:r w:rsidRPr="00A8495B">
        <w:rPr>
          <w:bCs/>
          <w:sz w:val="28"/>
          <w:szCs w:val="28"/>
          <w:lang w:val="ro-RO"/>
        </w:rPr>
        <w:t xml:space="preserve"> cu nr.top. 1360/2 </w:t>
      </w:r>
      <w:r w:rsidRPr="00A8495B">
        <w:rPr>
          <w:b/>
          <w:bCs/>
          <w:sz w:val="28"/>
          <w:szCs w:val="28"/>
          <w:lang w:val="ro-RO"/>
        </w:rPr>
        <w:t xml:space="preserve">–curte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Cs/>
          <w:sz w:val="28"/>
          <w:szCs w:val="28"/>
          <w:lang w:val="ro-RO"/>
        </w:rPr>
        <w:t xml:space="preserve">Din </w:t>
      </w:r>
      <w:r w:rsidRPr="00A8495B">
        <w:rPr>
          <w:b/>
          <w:bCs/>
          <w:sz w:val="28"/>
          <w:szCs w:val="28"/>
          <w:lang w:val="ro-RO"/>
        </w:rPr>
        <w:t xml:space="preserve">25 Octombrie 1946 </w:t>
      </w:r>
      <w:r w:rsidRPr="00A8495B">
        <w:rPr>
          <w:bCs/>
          <w:sz w:val="28"/>
          <w:szCs w:val="28"/>
          <w:lang w:val="ro-RO"/>
        </w:rPr>
        <w:t xml:space="preserve">cu nr. 5035 în baza Adresei Nr. 2010 din 22 Oct. 1946 a Minist Agric.și Domeniilor </w:t>
      </w:r>
      <w:r w:rsidRPr="00A8495B">
        <w:rPr>
          <w:b/>
          <w:bCs/>
          <w:sz w:val="28"/>
          <w:szCs w:val="28"/>
          <w:lang w:val="ro-RO"/>
        </w:rPr>
        <w:t xml:space="preserve">Comisariatului General pentru administrarea și lichidarea bunurilor </w:t>
      </w:r>
      <w:r w:rsidRPr="00A8495B">
        <w:rPr>
          <w:b/>
          <w:bCs/>
          <w:i/>
          <w:sz w:val="28"/>
          <w:szCs w:val="28"/>
          <w:u w:val="single"/>
          <w:lang w:val="ro-RO"/>
        </w:rPr>
        <w:t>Grupului Etnic German</w:t>
      </w:r>
      <w:r w:rsidRPr="00A8495B">
        <w:rPr>
          <w:b/>
          <w:bCs/>
          <w:sz w:val="28"/>
          <w:szCs w:val="28"/>
          <w:lang w:val="ro-RO"/>
        </w:rPr>
        <w:t>, Ams. Regională Sibiu, a Convenției Gnerale, încheiată la 11 August 1942,</w:t>
      </w:r>
      <w:r w:rsidRPr="00A8495B">
        <w:rPr>
          <w:bCs/>
          <w:sz w:val="28"/>
          <w:szCs w:val="28"/>
          <w:lang w:val="ro-RO"/>
        </w:rPr>
        <w:t xml:space="preserve"> Cap. II punctul 1 și 2 și a Legii nr. 485 din 7 Oct. 1944, imobilele de sub Nr. Ord. A= 98, 99, 101-108, 110 și 111 </w:t>
      </w:r>
      <w:r w:rsidRPr="00A8495B">
        <w:rPr>
          <w:b/>
          <w:bCs/>
          <w:sz w:val="28"/>
          <w:szCs w:val="28"/>
          <w:u w:val="single"/>
          <w:lang w:val="ro-RO"/>
        </w:rPr>
        <w:t>se transcriu în cf Nr. 12 194 în favorul Statului Român</w:t>
      </w:r>
      <w:r w:rsidRPr="00A8495B">
        <w:rPr>
          <w:bCs/>
          <w:sz w:val="28"/>
          <w:szCs w:val="28"/>
          <w:u w:val="single"/>
          <w:lang w:val="ro-RO"/>
        </w:rPr>
        <w:t>.</w:t>
      </w:r>
      <w:r w:rsidRPr="00A8495B">
        <w:rPr>
          <w:bCs/>
          <w:sz w:val="28"/>
          <w:szCs w:val="28"/>
          <w:lang w:val="ro-RO"/>
        </w:rPr>
        <w:t xml:space="preserve">    </w:t>
      </w:r>
    </w:p>
    <w:p w:rsidR="00A8495B" w:rsidRPr="00A8495B" w:rsidRDefault="00A8495B" w:rsidP="00A8495B">
      <w:pPr>
        <w:jc w:val="both"/>
        <w:rPr>
          <w:b/>
          <w:bCs/>
          <w:sz w:val="28"/>
          <w:szCs w:val="28"/>
          <w:lang w:val="ro-RO"/>
        </w:rPr>
      </w:pPr>
      <w:r w:rsidRPr="00A8495B">
        <w:rPr>
          <w:b/>
          <w:bCs/>
          <w:sz w:val="28"/>
          <w:szCs w:val="28"/>
          <w:lang w:val="ro-RO"/>
        </w:rPr>
        <w:tab/>
      </w:r>
    </w:p>
    <w:p w:rsidR="00A8495B" w:rsidRPr="00A8495B" w:rsidRDefault="00A8495B" w:rsidP="00A8495B">
      <w:pPr>
        <w:jc w:val="both"/>
        <w:rPr>
          <w:b/>
          <w:bCs/>
          <w:sz w:val="28"/>
          <w:szCs w:val="28"/>
          <w:lang w:val="ro-RO"/>
        </w:rPr>
      </w:pPr>
      <w:r w:rsidRPr="00A8495B">
        <w:rPr>
          <w:b/>
          <w:bCs/>
          <w:sz w:val="28"/>
          <w:szCs w:val="28"/>
          <w:lang w:val="ro-RO"/>
        </w:rPr>
        <w:t>Toate aceste bunuri</w:t>
      </w:r>
      <w:r w:rsidRPr="00A8495B">
        <w:rPr>
          <w:bCs/>
          <w:sz w:val="28"/>
          <w:szCs w:val="28"/>
          <w:lang w:val="ro-RO"/>
        </w:rPr>
        <w:t xml:space="preserve">  </w:t>
      </w:r>
      <w:r w:rsidRPr="00A8495B">
        <w:rPr>
          <w:b/>
          <w:bCs/>
          <w:sz w:val="28"/>
          <w:szCs w:val="28"/>
          <w:lang w:val="ro-RO"/>
        </w:rPr>
        <w:t xml:space="preserve">au fost transcrise în CF </w:t>
      </w:r>
      <w:r w:rsidRPr="00A8495B">
        <w:rPr>
          <w:b/>
          <w:bCs/>
          <w:sz w:val="28"/>
          <w:szCs w:val="28"/>
          <w:u w:val="single"/>
          <w:lang w:val="ro-RO"/>
        </w:rPr>
        <w:t>Nr. 12 194 ”în favorul Statului Român”</w:t>
      </w:r>
      <w:r w:rsidRPr="00A8495B">
        <w:rPr>
          <w:bCs/>
          <w:sz w:val="28"/>
          <w:szCs w:val="28"/>
          <w:u w:val="single"/>
          <w:lang w:val="ro-RO"/>
        </w:rPr>
        <w:t>.</w:t>
      </w:r>
      <w:r w:rsidRPr="00A8495B">
        <w:rPr>
          <w:bCs/>
          <w:sz w:val="28"/>
          <w:szCs w:val="28"/>
          <w:lang w:val="ro-RO"/>
        </w:rPr>
        <w:t xml:space="preserve">    </w:t>
      </w:r>
    </w:p>
    <w:p w:rsidR="00A8495B" w:rsidRPr="00A8495B" w:rsidRDefault="00A8495B" w:rsidP="00A8495B">
      <w:pPr>
        <w:jc w:val="both"/>
        <w:rPr>
          <w:bCs/>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 xml:space="preserve">CONSTATĂRI:  </w:t>
      </w:r>
    </w:p>
    <w:p w:rsidR="00A8495B" w:rsidRPr="00A8495B" w:rsidRDefault="00A8495B" w:rsidP="00A8495B">
      <w:pPr>
        <w:numPr>
          <w:ilvl w:val="0"/>
          <w:numId w:val="29"/>
        </w:numPr>
        <w:jc w:val="both"/>
        <w:rPr>
          <w:b/>
          <w:bCs/>
          <w:sz w:val="28"/>
          <w:szCs w:val="28"/>
          <w:lang w:val="ro-RO"/>
        </w:rPr>
      </w:pPr>
      <w:r w:rsidRPr="00A8495B">
        <w:rPr>
          <w:bCs/>
          <w:sz w:val="28"/>
          <w:szCs w:val="28"/>
          <w:lang w:val="ro-RO"/>
        </w:rPr>
        <w:t xml:space="preserve"> În </w:t>
      </w:r>
      <w:r w:rsidRPr="00A8495B">
        <w:rPr>
          <w:b/>
          <w:bCs/>
          <w:sz w:val="28"/>
          <w:szCs w:val="28"/>
          <w:lang w:val="ro-RO"/>
        </w:rPr>
        <w:t>anul 1946</w:t>
      </w:r>
      <w:r w:rsidRPr="00A8495B">
        <w:rPr>
          <w:bCs/>
          <w:sz w:val="28"/>
          <w:szCs w:val="28"/>
          <w:lang w:val="ro-RO"/>
        </w:rPr>
        <w:t xml:space="preserve"> imobilele înscrise în parcelele arătate </w:t>
      </w:r>
      <w:r w:rsidRPr="00A8495B">
        <w:rPr>
          <w:b/>
          <w:bCs/>
          <w:sz w:val="28"/>
          <w:szCs w:val="28"/>
          <w:lang w:val="ro-RO"/>
        </w:rPr>
        <w:t>erau</w:t>
      </w:r>
      <w:r w:rsidRPr="00A8495B">
        <w:rPr>
          <w:bCs/>
          <w:sz w:val="28"/>
          <w:szCs w:val="28"/>
          <w:lang w:val="ro-RO"/>
        </w:rPr>
        <w:t xml:space="preserve"> : </w:t>
      </w:r>
      <w:r w:rsidRPr="00A8495B">
        <w:rPr>
          <w:b/>
          <w:bCs/>
          <w:sz w:val="28"/>
          <w:szCs w:val="28"/>
          <w:lang w:val="ro-RO"/>
        </w:rPr>
        <w:t xml:space="preserve">casa de piatră din Pasajul scărilor nr.12, strada, curți și gradină. </w:t>
      </w:r>
    </w:p>
    <w:p w:rsidR="00A8495B" w:rsidRPr="00A8495B" w:rsidRDefault="00A8495B" w:rsidP="00A8495B">
      <w:pPr>
        <w:numPr>
          <w:ilvl w:val="0"/>
          <w:numId w:val="29"/>
        </w:numPr>
        <w:jc w:val="both"/>
        <w:rPr>
          <w:bCs/>
          <w:sz w:val="28"/>
          <w:szCs w:val="28"/>
          <w:lang w:val="ro-RO"/>
        </w:rPr>
      </w:pPr>
      <w:r w:rsidRPr="00A8495B">
        <w:rPr>
          <w:b/>
          <w:bCs/>
          <w:sz w:val="28"/>
          <w:szCs w:val="28"/>
          <w:lang w:val="ro-RO"/>
        </w:rPr>
        <w:t>C</w:t>
      </w:r>
      <w:r w:rsidRPr="00A8495B">
        <w:rPr>
          <w:bCs/>
          <w:sz w:val="28"/>
          <w:szCs w:val="28"/>
          <w:lang w:val="ro-RO"/>
        </w:rPr>
        <w:t>lădirea (”</w:t>
      </w:r>
      <w:r w:rsidRPr="00A8495B">
        <w:rPr>
          <w:b/>
          <w:bCs/>
          <w:sz w:val="28"/>
          <w:szCs w:val="28"/>
          <w:lang w:val="ro-RO"/>
        </w:rPr>
        <w:t>Liceul de artă</w:t>
      </w:r>
      <w:r w:rsidRPr="00A8495B">
        <w:rPr>
          <w:bCs/>
          <w:sz w:val="28"/>
          <w:szCs w:val="28"/>
          <w:lang w:val="ro-RO"/>
        </w:rPr>
        <w:t xml:space="preserve">”)  nu se află pe niciuna din parcelele (topograficele) arătate mai sus. </w:t>
      </w:r>
    </w:p>
    <w:p w:rsidR="00A8495B" w:rsidRPr="00A8495B" w:rsidRDefault="00A8495B" w:rsidP="00A8495B">
      <w:pPr>
        <w:numPr>
          <w:ilvl w:val="0"/>
          <w:numId w:val="29"/>
        </w:numPr>
        <w:jc w:val="both"/>
        <w:rPr>
          <w:bCs/>
          <w:sz w:val="28"/>
          <w:szCs w:val="28"/>
          <w:lang w:val="ro-RO"/>
        </w:rPr>
      </w:pPr>
      <w:r w:rsidRPr="00A8495B">
        <w:rPr>
          <w:bCs/>
          <w:sz w:val="28"/>
          <w:szCs w:val="28"/>
          <w:lang w:val="ro-RO"/>
        </w:rPr>
        <w:t xml:space="preserve">În anul 1946 parcela cu nr. Top </w:t>
      </w:r>
      <w:r w:rsidRPr="00A8495B">
        <w:rPr>
          <w:b/>
          <w:bCs/>
          <w:sz w:val="28"/>
          <w:szCs w:val="28"/>
          <w:lang w:val="ro-RO"/>
        </w:rPr>
        <w:t xml:space="preserve">1360/2 </w:t>
      </w:r>
      <w:r w:rsidRPr="00A8495B">
        <w:rPr>
          <w:b/>
          <w:bCs/>
          <w:sz w:val="28"/>
          <w:szCs w:val="28"/>
          <w:u w:val="single"/>
          <w:lang w:val="ro-RO"/>
        </w:rPr>
        <w:t>era</w:t>
      </w:r>
      <w:r w:rsidRPr="00A8495B">
        <w:rPr>
          <w:bCs/>
          <w:sz w:val="28"/>
          <w:szCs w:val="28"/>
          <w:u w:val="single"/>
          <w:lang w:val="ro-RO"/>
        </w:rPr>
        <w:t xml:space="preserve"> </w:t>
      </w:r>
      <w:r w:rsidRPr="00A8495B">
        <w:rPr>
          <w:b/>
          <w:bCs/>
          <w:sz w:val="28"/>
          <w:szCs w:val="28"/>
          <w:u w:val="single"/>
          <w:lang w:val="ro-RO"/>
        </w:rPr>
        <w:t>curte fără  construcții</w:t>
      </w:r>
      <w:r w:rsidRPr="00A8495B">
        <w:rPr>
          <w:b/>
          <w:bCs/>
          <w:sz w:val="28"/>
          <w:szCs w:val="28"/>
          <w:lang w:val="ro-RO"/>
        </w:rPr>
        <w:t xml:space="preserve">.  </w:t>
      </w:r>
      <w:r w:rsidRPr="00A8495B">
        <w:rPr>
          <w:bCs/>
          <w:sz w:val="28"/>
          <w:szCs w:val="28"/>
          <w:lang w:val="ro-RO"/>
        </w:rPr>
        <w:t xml:space="preserve"> </w:t>
      </w:r>
    </w:p>
    <w:p w:rsidR="00A8495B" w:rsidRPr="00A8495B" w:rsidRDefault="00A8495B" w:rsidP="00A8495B">
      <w:pPr>
        <w:jc w:val="both"/>
        <w:rPr>
          <w:bCs/>
          <w:sz w:val="28"/>
          <w:szCs w:val="28"/>
          <w:lang w:val="ro-RO"/>
        </w:rPr>
      </w:pPr>
    </w:p>
    <w:p w:rsidR="00A8495B" w:rsidRPr="00A8495B" w:rsidRDefault="00A8495B" w:rsidP="00A8495B">
      <w:pPr>
        <w:jc w:val="both"/>
        <w:rPr>
          <w:b/>
          <w:bCs/>
          <w:sz w:val="28"/>
          <w:szCs w:val="28"/>
          <w:u w:val="single"/>
          <w:lang w:val="ro-RO"/>
        </w:rPr>
      </w:pPr>
      <w:r w:rsidRPr="00A8495B">
        <w:rPr>
          <w:bCs/>
          <w:sz w:val="28"/>
          <w:szCs w:val="28"/>
          <w:lang w:val="ro-RO"/>
        </w:rPr>
        <w:t>!!!</w:t>
      </w:r>
      <w:r w:rsidRPr="00A8495B">
        <w:rPr>
          <w:bCs/>
          <w:sz w:val="28"/>
          <w:szCs w:val="28"/>
          <w:u w:val="single"/>
          <w:lang w:val="ro-RO"/>
        </w:rPr>
        <w:t>Nici în anul 1936 și nici în anul 1946</w:t>
      </w:r>
      <w:r w:rsidRPr="00A8495B">
        <w:rPr>
          <w:b/>
          <w:bCs/>
          <w:sz w:val="28"/>
          <w:szCs w:val="28"/>
          <w:u w:val="single"/>
          <w:lang w:val="ro-RO"/>
        </w:rPr>
        <w:t xml:space="preserve"> Statul Român nu a preluat </w:t>
      </w:r>
      <w:r w:rsidRPr="00A8495B">
        <w:rPr>
          <w:bCs/>
          <w:sz w:val="28"/>
          <w:szCs w:val="28"/>
          <w:u w:val="single"/>
          <w:lang w:val="ro-RO"/>
        </w:rPr>
        <w:t>de la Grupul Etnic German și nici de la Biserica Evangehelică</w:t>
      </w:r>
      <w:r w:rsidRPr="00A8495B">
        <w:rPr>
          <w:b/>
          <w:bCs/>
          <w:sz w:val="28"/>
          <w:szCs w:val="28"/>
          <w:u w:val="single"/>
          <w:lang w:val="ro-RO"/>
        </w:rPr>
        <w:t xml:space="preserve"> LICEUL DE ARTĂ și SALA DE SPORT.  </w:t>
      </w:r>
    </w:p>
    <w:p w:rsidR="00A8495B" w:rsidRPr="00A8495B" w:rsidRDefault="00A8495B" w:rsidP="00A8495B">
      <w:pPr>
        <w:jc w:val="both"/>
        <w:rPr>
          <w:b/>
          <w:bCs/>
          <w:sz w:val="28"/>
          <w:szCs w:val="28"/>
          <w:u w:val="single"/>
          <w:lang w:val="ro-RO"/>
        </w:rPr>
      </w:pPr>
      <w:r w:rsidRPr="00A8495B">
        <w:rPr>
          <w:b/>
          <w:bCs/>
          <w:sz w:val="28"/>
          <w:szCs w:val="28"/>
          <w:u w:val="single"/>
          <w:lang w:val="ro-RO"/>
        </w:rPr>
        <w:t xml:space="preserve"> </w:t>
      </w:r>
    </w:p>
    <w:p w:rsidR="00A8495B" w:rsidRPr="00A8495B" w:rsidRDefault="00A8495B" w:rsidP="00A8495B">
      <w:pPr>
        <w:numPr>
          <w:ilvl w:val="0"/>
          <w:numId w:val="29"/>
        </w:numPr>
        <w:jc w:val="both"/>
        <w:rPr>
          <w:b/>
          <w:bCs/>
          <w:sz w:val="28"/>
          <w:szCs w:val="28"/>
          <w:lang w:val="ro-RO"/>
        </w:rPr>
      </w:pPr>
      <w:r w:rsidRPr="00A8495B">
        <w:rPr>
          <w:b/>
          <w:bCs/>
          <w:sz w:val="28"/>
          <w:szCs w:val="28"/>
          <w:lang w:val="ro-RO"/>
        </w:rPr>
        <w:t xml:space="preserve">Ultima mențiune din CF 1019 este cea de Sub B+ 91 unde s-a menționat astfel: 29.995/26.05/2008 în baza Încheierii  cu nr. de mai sus, se </w:t>
      </w:r>
      <w:r w:rsidRPr="00A8495B">
        <w:rPr>
          <w:b/>
          <w:bCs/>
          <w:sz w:val="28"/>
          <w:szCs w:val="28"/>
          <w:u w:val="single"/>
          <w:lang w:val="ro-RO"/>
        </w:rPr>
        <w:t>notează respingerea cererii formulate</w:t>
      </w:r>
      <w:r w:rsidRPr="00A8495B">
        <w:rPr>
          <w:b/>
          <w:bCs/>
          <w:sz w:val="28"/>
          <w:szCs w:val="28"/>
          <w:lang w:val="ro-RO"/>
        </w:rPr>
        <w:t xml:space="preserve"> de PAROHIA EVANGHELICĂ pentru notarea cererii de retrocedare nr.4150/2005. </w:t>
      </w:r>
    </w:p>
    <w:p w:rsidR="00A8495B" w:rsidRPr="00A8495B" w:rsidRDefault="00A8495B" w:rsidP="00A8495B">
      <w:pPr>
        <w:jc w:val="both"/>
        <w:rPr>
          <w:b/>
          <w:bCs/>
          <w:sz w:val="28"/>
          <w:szCs w:val="28"/>
          <w:lang w:val="ro-RO"/>
        </w:rPr>
      </w:pPr>
    </w:p>
    <w:p w:rsidR="00A8495B" w:rsidRPr="00A8495B" w:rsidRDefault="00A8495B" w:rsidP="00A8495B">
      <w:pPr>
        <w:jc w:val="both"/>
        <w:rPr>
          <w:b/>
          <w:bCs/>
          <w:sz w:val="28"/>
          <w:szCs w:val="28"/>
          <w:lang w:val="ro-RO"/>
        </w:rPr>
      </w:pPr>
      <w:r w:rsidRPr="00A8495B">
        <w:rPr>
          <w:bCs/>
          <w:sz w:val="28"/>
          <w:szCs w:val="28"/>
          <w:lang w:val="ro-RO"/>
        </w:rPr>
        <w:t>Operațiunile frauduloase pentru a crea aparența legalității retrocedării</w:t>
      </w:r>
      <w:r w:rsidRPr="00A8495B">
        <w:rPr>
          <w:b/>
          <w:bCs/>
          <w:sz w:val="28"/>
          <w:szCs w:val="28"/>
          <w:lang w:val="ro-RO"/>
        </w:rPr>
        <w:t xml:space="preserve">. </w:t>
      </w:r>
    </w:p>
    <w:p w:rsidR="00A8495B" w:rsidRPr="00A8495B" w:rsidRDefault="00A8495B" w:rsidP="00A8495B">
      <w:pPr>
        <w:numPr>
          <w:ilvl w:val="0"/>
          <w:numId w:val="29"/>
        </w:numPr>
        <w:jc w:val="both"/>
        <w:rPr>
          <w:b/>
          <w:bCs/>
          <w:sz w:val="28"/>
          <w:szCs w:val="28"/>
          <w:u w:val="single"/>
          <w:lang w:val="ro-RO"/>
        </w:rPr>
      </w:pPr>
      <w:r w:rsidRPr="00A8495B">
        <w:rPr>
          <w:bCs/>
          <w:sz w:val="28"/>
          <w:szCs w:val="28"/>
          <w:lang w:val="ro-RO"/>
        </w:rPr>
        <w:t xml:space="preserve">Amintim că în </w:t>
      </w:r>
      <w:r w:rsidRPr="00A8495B">
        <w:rPr>
          <w:b/>
          <w:bCs/>
          <w:sz w:val="28"/>
          <w:szCs w:val="28"/>
          <w:u w:val="single"/>
          <w:lang w:val="ro-RO"/>
        </w:rPr>
        <w:t>anul 1946</w:t>
      </w:r>
      <w:r w:rsidRPr="00A8495B">
        <w:rPr>
          <w:bCs/>
          <w:sz w:val="28"/>
          <w:szCs w:val="28"/>
          <w:lang w:val="ro-RO"/>
        </w:rPr>
        <w:t xml:space="preserve"> imobilul cu nr. Top 1359/2 era </w:t>
      </w:r>
      <w:r w:rsidRPr="00A8495B">
        <w:rPr>
          <w:b/>
          <w:bCs/>
          <w:sz w:val="28"/>
          <w:szCs w:val="28"/>
          <w:u w:val="single"/>
          <w:lang w:val="ro-RO"/>
        </w:rPr>
        <w:t xml:space="preserve">grădină. </w:t>
      </w:r>
    </w:p>
    <w:p w:rsidR="00A8495B" w:rsidRPr="00A8495B" w:rsidRDefault="00A8495B" w:rsidP="00A8495B">
      <w:pPr>
        <w:numPr>
          <w:ilvl w:val="0"/>
          <w:numId w:val="29"/>
        </w:numPr>
        <w:jc w:val="both"/>
        <w:rPr>
          <w:b/>
          <w:bCs/>
          <w:sz w:val="28"/>
          <w:szCs w:val="28"/>
          <w:lang w:val="ro-RO"/>
        </w:rPr>
      </w:pPr>
      <w:r w:rsidRPr="00A8495B">
        <w:rPr>
          <w:bCs/>
          <w:sz w:val="28"/>
          <w:szCs w:val="28"/>
          <w:lang w:val="ro-RO"/>
        </w:rPr>
        <w:t xml:space="preserve">CF 12.194 Sibiu a dispărut așa se explică faptul că Serviciul CF deschide Cartea Funciară nr.  </w:t>
      </w:r>
      <w:r w:rsidRPr="00A8495B">
        <w:rPr>
          <w:b/>
          <w:bCs/>
          <w:sz w:val="28"/>
          <w:szCs w:val="28"/>
          <w:lang w:val="ro-RO"/>
        </w:rPr>
        <w:t xml:space="preserve">22518 Sibiu. </w:t>
      </w:r>
    </w:p>
    <w:p w:rsidR="00A8495B" w:rsidRPr="00A8495B" w:rsidRDefault="00A8495B" w:rsidP="00A8495B">
      <w:pPr>
        <w:numPr>
          <w:ilvl w:val="0"/>
          <w:numId w:val="29"/>
        </w:numPr>
        <w:jc w:val="both"/>
        <w:rPr>
          <w:bCs/>
          <w:sz w:val="28"/>
          <w:szCs w:val="28"/>
          <w:lang w:val="ro-RO"/>
        </w:rPr>
      </w:pPr>
      <w:r w:rsidRPr="00A8495B">
        <w:rPr>
          <w:bCs/>
          <w:sz w:val="28"/>
          <w:szCs w:val="28"/>
          <w:lang w:val="ro-RO"/>
        </w:rPr>
        <w:t xml:space="preserve">În CF 22518 Sibiu, sub A+ FOAIA DE AVERE se înregistrează: </w:t>
      </w:r>
    </w:p>
    <w:p w:rsidR="00A8495B" w:rsidRPr="00A8495B" w:rsidRDefault="00A8495B" w:rsidP="00A8495B">
      <w:pPr>
        <w:jc w:val="both"/>
        <w:rPr>
          <w:bCs/>
          <w:sz w:val="28"/>
          <w:szCs w:val="28"/>
          <w:lang w:val="ro-RO"/>
        </w:rPr>
      </w:pPr>
      <w:r w:rsidRPr="00A8495B">
        <w:rPr>
          <w:b/>
          <w:bCs/>
          <w:sz w:val="28"/>
          <w:szCs w:val="28"/>
          <w:lang w:val="ro-RO"/>
        </w:rPr>
        <w:t>A</w:t>
      </w:r>
      <w:r w:rsidRPr="00A8495B">
        <w:rPr>
          <w:bCs/>
          <w:sz w:val="28"/>
          <w:szCs w:val="28"/>
          <w:lang w:val="ro-RO"/>
        </w:rPr>
        <w:t xml:space="preserve">+1. Nr.top1359/2 grădină, curte cu Liceul de Muzică și arte plastice........................................................................................................848mp și  nr.top 1360/2 grădină ..............................................................................1230mp; </w:t>
      </w:r>
    </w:p>
    <w:p w:rsidR="00A8495B" w:rsidRPr="00A8495B" w:rsidRDefault="00A8495B" w:rsidP="00A8495B">
      <w:pPr>
        <w:jc w:val="both"/>
        <w:rPr>
          <w:bCs/>
          <w:sz w:val="28"/>
          <w:szCs w:val="28"/>
          <w:lang w:val="ro-RO"/>
        </w:rPr>
      </w:pPr>
      <w:r w:rsidRPr="00A8495B">
        <w:rPr>
          <w:b/>
          <w:bCs/>
          <w:sz w:val="28"/>
          <w:szCs w:val="28"/>
          <w:lang w:val="ro-RO"/>
        </w:rPr>
        <w:t>A+2</w:t>
      </w:r>
      <w:r w:rsidRPr="00A8495B">
        <w:rPr>
          <w:bCs/>
          <w:sz w:val="28"/>
          <w:szCs w:val="28"/>
          <w:lang w:val="ro-RO"/>
        </w:rPr>
        <w:t xml:space="preserve">. Nr.top 1362/2, curte..............................................................................614 mp; </w:t>
      </w:r>
    </w:p>
    <w:p w:rsidR="00A8495B" w:rsidRPr="00A8495B" w:rsidRDefault="00A8495B" w:rsidP="00A8495B">
      <w:pPr>
        <w:jc w:val="both"/>
        <w:rPr>
          <w:bCs/>
          <w:sz w:val="28"/>
          <w:szCs w:val="28"/>
          <w:lang w:val="ro-RO"/>
        </w:rPr>
      </w:pPr>
      <w:r w:rsidRPr="00A8495B">
        <w:rPr>
          <w:b/>
          <w:bCs/>
          <w:sz w:val="28"/>
          <w:szCs w:val="28"/>
          <w:lang w:val="ro-RO"/>
        </w:rPr>
        <w:t>A+3.</w:t>
      </w:r>
      <w:r w:rsidRPr="00A8495B">
        <w:rPr>
          <w:bCs/>
          <w:sz w:val="28"/>
          <w:szCs w:val="28"/>
          <w:lang w:val="ro-RO"/>
        </w:rPr>
        <w:t xml:space="preserve"> Nr.top 1363/2 curte..............................................................................842 mp; </w:t>
      </w:r>
    </w:p>
    <w:p w:rsidR="00A8495B" w:rsidRPr="00A8495B" w:rsidRDefault="00A8495B" w:rsidP="00A8495B">
      <w:pPr>
        <w:jc w:val="both"/>
        <w:rPr>
          <w:bCs/>
          <w:sz w:val="28"/>
          <w:szCs w:val="28"/>
          <w:lang w:val="ro-RO"/>
        </w:rPr>
      </w:pPr>
      <w:r w:rsidRPr="00A8495B">
        <w:rPr>
          <w:b/>
          <w:bCs/>
          <w:sz w:val="28"/>
          <w:szCs w:val="28"/>
          <w:lang w:val="ro-RO"/>
        </w:rPr>
        <w:t>A+4.</w:t>
      </w:r>
      <w:r w:rsidRPr="00A8495B">
        <w:rPr>
          <w:bCs/>
          <w:sz w:val="28"/>
          <w:szCs w:val="28"/>
          <w:lang w:val="ro-RO"/>
        </w:rPr>
        <w:t xml:space="preserve"> Nr.top 1364/2 curte..............................................................................512 mp; </w:t>
      </w:r>
    </w:p>
    <w:p w:rsidR="00A8495B" w:rsidRPr="00A8495B" w:rsidRDefault="00A8495B" w:rsidP="00A8495B">
      <w:pPr>
        <w:jc w:val="both"/>
        <w:rPr>
          <w:bCs/>
          <w:sz w:val="28"/>
          <w:szCs w:val="28"/>
          <w:lang w:val="ro-RO"/>
        </w:rPr>
      </w:pPr>
      <w:r w:rsidRPr="00A8495B">
        <w:rPr>
          <w:b/>
          <w:bCs/>
          <w:sz w:val="28"/>
          <w:szCs w:val="28"/>
          <w:lang w:val="ro-RO"/>
        </w:rPr>
        <w:lastRenderedPageBreak/>
        <w:t>A+5</w:t>
      </w:r>
      <w:r w:rsidRPr="00A8495B">
        <w:rPr>
          <w:bCs/>
          <w:sz w:val="28"/>
          <w:szCs w:val="28"/>
          <w:lang w:val="ro-RO"/>
        </w:rPr>
        <w:t xml:space="preserve">. Nr.top 1365/2 curte..............................................................................604 mp; </w:t>
      </w:r>
    </w:p>
    <w:p w:rsidR="00A8495B" w:rsidRPr="00A8495B" w:rsidRDefault="00A8495B" w:rsidP="00A8495B">
      <w:pPr>
        <w:jc w:val="both"/>
        <w:rPr>
          <w:b/>
          <w:bCs/>
          <w:sz w:val="28"/>
          <w:szCs w:val="28"/>
          <w:lang w:val="ro-RO"/>
        </w:rPr>
      </w:pPr>
      <w:r w:rsidRPr="00A8495B">
        <w:rPr>
          <w:b/>
          <w:bCs/>
          <w:sz w:val="28"/>
          <w:szCs w:val="28"/>
          <w:lang w:val="ro-RO"/>
        </w:rPr>
        <w:t>A+6.</w:t>
      </w:r>
      <w:r w:rsidRPr="00A8495B">
        <w:rPr>
          <w:bCs/>
          <w:sz w:val="28"/>
          <w:szCs w:val="28"/>
          <w:lang w:val="ro-RO"/>
        </w:rPr>
        <w:t xml:space="preserve"> Nr.top 1360/2  -  teren cu construcții cu Liceul de Artă ...........4650 mp compus din: la subsol: sala de balet, 2 ateliere, cameră CT, coridor, la demisol: 6 săli de clasă, 3 magazii, 14 cabinete muzică, coridor, gr.sanitar, ca sa scării, magazie în curte, la etaj: 8 săli de clasă, coridor, casa scării și urcare în pod; Sală de sport compusă din: La parter: sala de sport, hol, terasă, 2 încăperi vestiar, baie și grup sanitar, baie și coridor, 2 încăperi vestuiar fete cu grup sanitar fete și coridor, depozit, 2 vestiare profesori cu 2 grupuri sanitare, centrală termică, cabinet medical, casa scării. La etaj; mezanin – casa scării, 2 vestiare; La etaj I : 3 terse, casa scării; La mansardă: sală de gimnastică, casa scării. </w:t>
      </w:r>
    </w:p>
    <w:p w:rsidR="00A8495B" w:rsidRPr="00A8495B" w:rsidRDefault="00A8495B" w:rsidP="00A8495B">
      <w:pPr>
        <w:numPr>
          <w:ilvl w:val="0"/>
          <w:numId w:val="26"/>
        </w:numPr>
        <w:jc w:val="both"/>
        <w:rPr>
          <w:bCs/>
          <w:sz w:val="28"/>
          <w:szCs w:val="28"/>
          <w:lang w:val="ro-RO"/>
        </w:rPr>
      </w:pPr>
      <w:r w:rsidRPr="00A8495B">
        <w:rPr>
          <w:bCs/>
          <w:sz w:val="28"/>
          <w:szCs w:val="28"/>
          <w:lang w:val="ro-RO"/>
        </w:rPr>
        <w:t xml:space="preserve">În aceeași CF </w:t>
      </w:r>
      <w:r w:rsidRPr="00A8495B">
        <w:rPr>
          <w:b/>
          <w:bCs/>
          <w:sz w:val="28"/>
          <w:szCs w:val="28"/>
          <w:lang w:val="ro-RO"/>
        </w:rPr>
        <w:t>22518 Sibiu, s</w:t>
      </w:r>
      <w:r w:rsidRPr="00A8495B">
        <w:rPr>
          <w:bCs/>
          <w:sz w:val="28"/>
          <w:szCs w:val="28"/>
          <w:lang w:val="ro-RO"/>
        </w:rPr>
        <w:t xml:space="preserve">ub B + FOIA DE PROPRIETATE se înregistrează:  </w:t>
      </w:r>
    </w:p>
    <w:p w:rsidR="00A8495B" w:rsidRPr="00A8495B" w:rsidRDefault="00A8495B" w:rsidP="00A8495B">
      <w:pPr>
        <w:jc w:val="both"/>
        <w:rPr>
          <w:bCs/>
          <w:sz w:val="28"/>
          <w:szCs w:val="28"/>
          <w:lang w:val="ro-RO"/>
        </w:rPr>
      </w:pPr>
      <w:r w:rsidRPr="00A8495B">
        <w:rPr>
          <w:b/>
          <w:bCs/>
          <w:sz w:val="28"/>
          <w:szCs w:val="28"/>
          <w:lang w:val="ro-RO"/>
        </w:rPr>
        <w:t>B+1 -</w:t>
      </w:r>
      <w:r w:rsidRPr="00A8495B">
        <w:rPr>
          <w:bCs/>
          <w:sz w:val="28"/>
          <w:szCs w:val="28"/>
          <w:lang w:val="ro-RO"/>
        </w:rPr>
        <w:t xml:space="preserve"> Prez. la 11 ianuarie </w:t>
      </w:r>
      <w:r w:rsidRPr="00A8495B">
        <w:rPr>
          <w:b/>
          <w:bCs/>
          <w:sz w:val="28"/>
          <w:szCs w:val="28"/>
          <w:lang w:val="ro-RO"/>
        </w:rPr>
        <w:t>1991</w:t>
      </w:r>
      <w:r w:rsidRPr="00A8495B">
        <w:rPr>
          <w:bCs/>
          <w:sz w:val="28"/>
          <w:szCs w:val="28"/>
          <w:lang w:val="ro-RO"/>
        </w:rPr>
        <w:t xml:space="preserve"> cu nr. 142/1991 c.f.. În baza cererii de înregistrare cu nr. de mai sus, se întabulează dreptul de prorprietate asupra imbilului adus aici din CF 12 194 cu stare de proprietate neschimbată în favoarea:  </w:t>
      </w:r>
      <w:r w:rsidRPr="00A8495B">
        <w:rPr>
          <w:b/>
          <w:bCs/>
          <w:sz w:val="28"/>
          <w:szCs w:val="28"/>
          <w:lang w:val="ro-RO"/>
        </w:rPr>
        <w:t>Statul Român</w:t>
      </w:r>
      <w:r w:rsidRPr="00A8495B">
        <w:rPr>
          <w:bCs/>
          <w:sz w:val="28"/>
          <w:szCs w:val="28"/>
          <w:lang w:val="ro-RO"/>
        </w:rPr>
        <w:t xml:space="preserve">. </w:t>
      </w:r>
    </w:p>
    <w:p w:rsidR="00A8495B" w:rsidRPr="00A8495B" w:rsidRDefault="00A8495B" w:rsidP="00A8495B">
      <w:pPr>
        <w:jc w:val="both"/>
        <w:rPr>
          <w:b/>
          <w:bCs/>
          <w:sz w:val="28"/>
          <w:szCs w:val="28"/>
          <w:lang w:val="ro-RO"/>
        </w:rPr>
      </w:pPr>
      <w:r w:rsidRPr="00A8495B">
        <w:rPr>
          <w:b/>
          <w:bCs/>
          <w:sz w:val="28"/>
          <w:szCs w:val="28"/>
          <w:lang w:val="ro-RO"/>
        </w:rPr>
        <w:t>B+2</w:t>
      </w:r>
      <w:r w:rsidRPr="00A8495B">
        <w:rPr>
          <w:bCs/>
          <w:sz w:val="28"/>
          <w:szCs w:val="28"/>
          <w:lang w:val="ro-RO"/>
        </w:rPr>
        <w:t xml:space="preserve"> apoi în baza deciziei nr.651/1991 eliberată de Prefectura Județului Sibiu se întabulează dreptul de administrare operativă asupra imobilului de sub A+1 în favoarea:  </w:t>
      </w:r>
      <w:r w:rsidRPr="00A8495B">
        <w:rPr>
          <w:b/>
          <w:bCs/>
          <w:sz w:val="28"/>
          <w:szCs w:val="28"/>
          <w:lang w:val="ro-RO"/>
        </w:rPr>
        <w:t xml:space="preserve">Liceul de Artă Sibiu </w:t>
      </w:r>
    </w:p>
    <w:p w:rsidR="00A8495B" w:rsidRPr="00A8495B" w:rsidRDefault="00A8495B" w:rsidP="00A8495B">
      <w:pPr>
        <w:jc w:val="both"/>
        <w:rPr>
          <w:b/>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B+3</w:t>
      </w:r>
      <w:r w:rsidRPr="00A8495B">
        <w:rPr>
          <w:bCs/>
          <w:sz w:val="28"/>
          <w:szCs w:val="28"/>
          <w:lang w:val="ro-RO"/>
        </w:rPr>
        <w:t xml:space="preserve"> - Prez. La 11 sept.</w:t>
      </w:r>
      <w:r w:rsidRPr="00A8495B">
        <w:rPr>
          <w:b/>
          <w:bCs/>
          <w:sz w:val="28"/>
          <w:szCs w:val="28"/>
          <w:lang w:val="ro-RO"/>
        </w:rPr>
        <w:t xml:space="preserve">1997 </w:t>
      </w:r>
      <w:r w:rsidRPr="00A8495B">
        <w:rPr>
          <w:bCs/>
          <w:sz w:val="28"/>
          <w:szCs w:val="28"/>
          <w:lang w:val="ro-RO"/>
        </w:rPr>
        <w:t>cu nr. 11558 c. f.  În baza încheierii cu nr de mai sus, a schiței anexate, imobilul de sub A+ 1 se unifică și se comasează cu imobilele de sub A+2-5, aduse aici din CF 12194 Sibiu într-un singur corp funciar cu nr.top.1360/2 – teren cu construcții de 4650 mp sub A+6 –</w:t>
      </w:r>
    </w:p>
    <w:p w:rsidR="00A8495B" w:rsidRPr="00A8495B" w:rsidRDefault="00A8495B" w:rsidP="00A8495B">
      <w:pPr>
        <w:jc w:val="both"/>
        <w:rPr>
          <w:bCs/>
          <w:sz w:val="28"/>
          <w:szCs w:val="28"/>
          <w:lang w:val="ro-RO"/>
        </w:rPr>
      </w:pPr>
      <w:r w:rsidRPr="00A8495B">
        <w:rPr>
          <w:b/>
          <w:bCs/>
          <w:sz w:val="28"/>
          <w:szCs w:val="28"/>
          <w:lang w:val="ro-RO"/>
        </w:rPr>
        <w:t xml:space="preserve">B+4 </w:t>
      </w:r>
      <w:r w:rsidRPr="00A8495B">
        <w:rPr>
          <w:bCs/>
          <w:sz w:val="28"/>
          <w:szCs w:val="28"/>
          <w:lang w:val="ro-RO"/>
        </w:rPr>
        <w:t xml:space="preserve">apoi  se notează componența construcțiilor de pe terenul de sub A+6, conf. Specificațiilor din fila A </w:t>
      </w:r>
    </w:p>
    <w:p w:rsidR="00A8495B" w:rsidRPr="00A8495B" w:rsidRDefault="00A8495B" w:rsidP="00A8495B">
      <w:pPr>
        <w:jc w:val="both"/>
        <w:rPr>
          <w:b/>
          <w:bCs/>
          <w:sz w:val="28"/>
          <w:szCs w:val="28"/>
          <w:u w:val="single"/>
          <w:lang w:val="ro-RO"/>
        </w:rPr>
      </w:pPr>
      <w:r w:rsidRPr="00A8495B">
        <w:rPr>
          <w:b/>
          <w:bCs/>
          <w:sz w:val="28"/>
          <w:szCs w:val="28"/>
          <w:lang w:val="ro-RO"/>
        </w:rPr>
        <w:t xml:space="preserve">B+5 </w:t>
      </w:r>
      <w:r w:rsidRPr="00A8495B">
        <w:rPr>
          <w:bCs/>
          <w:sz w:val="28"/>
          <w:szCs w:val="28"/>
          <w:lang w:val="ro-RO"/>
        </w:rPr>
        <w:t xml:space="preserve">se întabulează dr de proprietate asupra imobilului de sub A+ 6, în condițiile Legii nr.84/1995 a învățământului, în favoarea  </w:t>
      </w:r>
      <w:r w:rsidRPr="00A8495B">
        <w:rPr>
          <w:b/>
          <w:bCs/>
          <w:sz w:val="28"/>
          <w:szCs w:val="28"/>
          <w:u w:val="single"/>
          <w:lang w:val="ro-RO"/>
        </w:rPr>
        <w:t xml:space="preserve">INSPECTORATUL ȘCOLAR al jud SIBIU LICEUL DE ARTĂ –SIBIU. </w:t>
      </w:r>
    </w:p>
    <w:p w:rsidR="00A8495B" w:rsidRPr="00A8495B" w:rsidRDefault="00A8495B" w:rsidP="00A8495B">
      <w:pPr>
        <w:jc w:val="both"/>
        <w:rPr>
          <w:bCs/>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B+6</w:t>
      </w:r>
      <w:r w:rsidRPr="00A8495B">
        <w:rPr>
          <w:bCs/>
          <w:sz w:val="28"/>
          <w:szCs w:val="28"/>
          <w:lang w:val="ro-RO"/>
        </w:rPr>
        <w:t xml:space="preserve"> Intrat la 12 aprilie </w:t>
      </w:r>
      <w:r w:rsidRPr="00A8495B">
        <w:rPr>
          <w:b/>
          <w:bCs/>
          <w:sz w:val="28"/>
          <w:szCs w:val="28"/>
          <w:lang w:val="ro-RO"/>
        </w:rPr>
        <w:t>2001</w:t>
      </w:r>
      <w:r w:rsidRPr="00A8495B">
        <w:rPr>
          <w:bCs/>
          <w:sz w:val="28"/>
          <w:szCs w:val="28"/>
          <w:lang w:val="ro-RO"/>
        </w:rPr>
        <w:t xml:space="preserve"> nr.4128 . </w:t>
      </w:r>
      <w:r w:rsidRPr="00A8495B">
        <w:rPr>
          <w:b/>
          <w:bCs/>
          <w:sz w:val="28"/>
          <w:szCs w:val="28"/>
          <w:lang w:val="ro-RO"/>
        </w:rPr>
        <w:t>În baza Ordonanaței de Urgență nr.30/2000 a Guvernului României</w:t>
      </w:r>
      <w:r w:rsidRPr="00A8495B">
        <w:rPr>
          <w:bCs/>
          <w:sz w:val="28"/>
          <w:szCs w:val="28"/>
          <w:lang w:val="ro-RO"/>
        </w:rPr>
        <w:t xml:space="preserve"> se întabulează dreptul de proprietate asupra întreg de sub A+6 cu tilul OU 30/2000 în favoarea  </w:t>
      </w:r>
      <w:r w:rsidRPr="00A8495B">
        <w:rPr>
          <w:b/>
          <w:bCs/>
          <w:sz w:val="28"/>
          <w:szCs w:val="28"/>
          <w:lang w:val="ro-RO"/>
        </w:rPr>
        <w:t xml:space="preserve">Domeniul Public al munic.Sibiu . </w:t>
      </w:r>
    </w:p>
    <w:p w:rsidR="00A8495B" w:rsidRPr="00A8495B" w:rsidRDefault="00A8495B" w:rsidP="00A8495B">
      <w:pPr>
        <w:jc w:val="both"/>
        <w:rPr>
          <w:b/>
          <w:bCs/>
          <w:sz w:val="28"/>
          <w:szCs w:val="28"/>
          <w:lang w:val="ro-RO"/>
        </w:rPr>
      </w:pPr>
    </w:p>
    <w:p w:rsidR="00A8495B" w:rsidRPr="00A8495B" w:rsidRDefault="00A8495B" w:rsidP="00A8495B">
      <w:pPr>
        <w:jc w:val="both"/>
        <w:rPr>
          <w:bCs/>
          <w:sz w:val="28"/>
          <w:szCs w:val="28"/>
          <w:u w:val="single"/>
          <w:lang w:val="ro-RO"/>
        </w:rPr>
      </w:pPr>
      <w:r w:rsidRPr="00A8495B">
        <w:rPr>
          <w:b/>
          <w:bCs/>
          <w:sz w:val="28"/>
          <w:szCs w:val="28"/>
          <w:lang w:val="ro-RO"/>
        </w:rPr>
        <w:t xml:space="preserve">B+8 </w:t>
      </w:r>
      <w:r w:rsidRPr="00A8495B">
        <w:rPr>
          <w:bCs/>
          <w:sz w:val="28"/>
          <w:szCs w:val="28"/>
          <w:lang w:val="ro-RO"/>
        </w:rPr>
        <w:t xml:space="preserve">apoi, se întabulează dreptul de proprietate asupra construcțiilor, </w:t>
      </w:r>
      <w:r w:rsidRPr="00A8495B">
        <w:rPr>
          <w:b/>
          <w:bCs/>
          <w:sz w:val="28"/>
          <w:szCs w:val="28"/>
          <w:lang w:val="ro-RO"/>
        </w:rPr>
        <w:t>cu titlu de drept construire</w:t>
      </w:r>
      <w:r w:rsidRPr="00A8495B">
        <w:rPr>
          <w:bCs/>
          <w:sz w:val="28"/>
          <w:szCs w:val="28"/>
          <w:lang w:val="ro-RO"/>
        </w:rPr>
        <w:t xml:space="preserve"> în fav: </w:t>
      </w:r>
      <w:r w:rsidRPr="00A8495B">
        <w:rPr>
          <w:bCs/>
          <w:sz w:val="28"/>
          <w:szCs w:val="28"/>
          <w:u w:val="single"/>
          <w:lang w:val="ro-RO"/>
        </w:rPr>
        <w:t xml:space="preserve">Domeniul Public al municipiului Sibiu. </w:t>
      </w:r>
    </w:p>
    <w:p w:rsidR="00A8495B" w:rsidRPr="00A8495B" w:rsidRDefault="00A8495B" w:rsidP="00A8495B">
      <w:pPr>
        <w:jc w:val="both"/>
        <w:rPr>
          <w:b/>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 xml:space="preserve">B+7 </w:t>
      </w:r>
      <w:r w:rsidRPr="00A8495B">
        <w:rPr>
          <w:bCs/>
          <w:sz w:val="28"/>
          <w:szCs w:val="28"/>
          <w:lang w:val="ro-RO"/>
        </w:rPr>
        <w:t xml:space="preserve">Prezentat la 11.09.2006 nr. 20.817. În baza certificatului-adeverinței nr.203/2005 și a documentației elibertă de Primăria Municipiului Sibiu avizate de OCPI cu nr.749/2006 </w:t>
      </w:r>
      <w:r w:rsidRPr="00A8495B">
        <w:rPr>
          <w:b/>
          <w:bCs/>
          <w:sz w:val="28"/>
          <w:szCs w:val="28"/>
          <w:lang w:val="ro-RO"/>
        </w:rPr>
        <w:t>se notează construcțiile supraedificate pe teren cu nr.top.1360/</w:t>
      </w:r>
      <w:r w:rsidRPr="00A8495B">
        <w:rPr>
          <w:bCs/>
          <w:sz w:val="28"/>
          <w:szCs w:val="28"/>
          <w:lang w:val="ro-RO"/>
        </w:rPr>
        <w:t xml:space="preserve">2 compus conform specificației de la fila A </w:t>
      </w:r>
    </w:p>
    <w:p w:rsidR="00A8495B" w:rsidRPr="00A8495B" w:rsidRDefault="00A8495B" w:rsidP="00A8495B">
      <w:pPr>
        <w:jc w:val="both"/>
        <w:rPr>
          <w:b/>
          <w:bCs/>
          <w:sz w:val="28"/>
          <w:szCs w:val="28"/>
          <w:lang w:val="ro-RO"/>
        </w:rPr>
      </w:pPr>
      <w:r w:rsidRPr="00A8495B">
        <w:rPr>
          <w:b/>
          <w:bCs/>
          <w:sz w:val="28"/>
          <w:szCs w:val="28"/>
          <w:lang w:val="ro-RO"/>
        </w:rPr>
        <w:t xml:space="preserve">PRECIZĂRI: </w:t>
      </w:r>
    </w:p>
    <w:p w:rsidR="00A8495B" w:rsidRPr="00A8495B" w:rsidRDefault="00A8495B" w:rsidP="00A8495B">
      <w:pPr>
        <w:numPr>
          <w:ilvl w:val="0"/>
          <w:numId w:val="27"/>
        </w:numPr>
        <w:jc w:val="both"/>
        <w:rPr>
          <w:bCs/>
          <w:sz w:val="28"/>
          <w:szCs w:val="28"/>
          <w:lang w:val="ro-RO"/>
        </w:rPr>
      </w:pPr>
      <w:r w:rsidRPr="00A8495B">
        <w:rPr>
          <w:bCs/>
          <w:sz w:val="28"/>
          <w:szCs w:val="28"/>
          <w:lang w:val="ro-RO"/>
        </w:rPr>
        <w:t>Primarul Johannis în aplicarea OGU nr.30/2000 a trimis la Cartea funciară (Judecătoria Sibiu) Adresa nr. 40.198/</w:t>
      </w:r>
      <w:r w:rsidRPr="00A8495B">
        <w:rPr>
          <w:b/>
          <w:bCs/>
          <w:sz w:val="28"/>
          <w:szCs w:val="28"/>
          <w:lang w:val="ro-RO"/>
        </w:rPr>
        <w:t>2001</w:t>
      </w:r>
      <w:r w:rsidRPr="00A8495B">
        <w:rPr>
          <w:bCs/>
          <w:sz w:val="28"/>
          <w:szCs w:val="28"/>
          <w:lang w:val="ro-RO"/>
        </w:rPr>
        <w:t xml:space="preserve"> iar prin ÎNCHIEREA DE ÎNTABULARE nr.4128 din 12 aprilie 2001 Judecătoria Sibiu a dispus întabularea dreptului de proprietate asupra grădinițelor, școlilor generale și liceelor (inclusiv a Liceului de artă) în favoarea DOMENIULUI PUBLIC AL MUNICIPIULUI SIBIU. </w:t>
      </w:r>
    </w:p>
    <w:p w:rsidR="00A8495B" w:rsidRPr="00A8495B" w:rsidRDefault="00A8495B" w:rsidP="00A8495B">
      <w:pPr>
        <w:numPr>
          <w:ilvl w:val="0"/>
          <w:numId w:val="27"/>
        </w:numPr>
        <w:jc w:val="both"/>
        <w:rPr>
          <w:bCs/>
          <w:sz w:val="28"/>
          <w:szCs w:val="28"/>
          <w:lang w:val="ro-RO"/>
        </w:rPr>
      </w:pPr>
      <w:r w:rsidRPr="00A8495B">
        <w:rPr>
          <w:bCs/>
          <w:sz w:val="28"/>
          <w:szCs w:val="28"/>
          <w:lang w:val="ro-RO"/>
        </w:rPr>
        <w:lastRenderedPageBreak/>
        <w:t xml:space="preserve">La 20 martie </w:t>
      </w:r>
      <w:r w:rsidRPr="00A8495B">
        <w:rPr>
          <w:b/>
          <w:bCs/>
          <w:sz w:val="28"/>
          <w:szCs w:val="28"/>
          <w:lang w:val="ro-RO"/>
        </w:rPr>
        <w:t>2002,</w:t>
      </w:r>
      <w:r w:rsidRPr="00A8495B">
        <w:rPr>
          <w:bCs/>
          <w:sz w:val="28"/>
          <w:szCs w:val="28"/>
          <w:lang w:val="ro-RO"/>
        </w:rPr>
        <w:t xml:space="preserve"> s-a </w:t>
      </w:r>
      <w:r w:rsidRPr="00A8495B">
        <w:rPr>
          <w:b/>
          <w:bCs/>
          <w:sz w:val="28"/>
          <w:szCs w:val="28"/>
          <w:lang w:val="ro-RO"/>
        </w:rPr>
        <w:t>adoptat Legea nr. 113</w:t>
      </w:r>
      <w:r w:rsidRPr="00A8495B">
        <w:rPr>
          <w:bCs/>
          <w:sz w:val="28"/>
          <w:szCs w:val="28"/>
          <w:lang w:val="ro-RO"/>
        </w:rPr>
        <w:t xml:space="preserve"> privind respingerea Ordonanței de urgență a Guvernului nr.30/2000 pentru modificarea și completarea art.166 din Legea învățământului nr.84/1995 (M. Of nr. 189/20 martie 2002). </w:t>
      </w:r>
    </w:p>
    <w:p w:rsidR="00A8495B" w:rsidRPr="00A8495B" w:rsidRDefault="00A8495B" w:rsidP="00A8495B">
      <w:pPr>
        <w:numPr>
          <w:ilvl w:val="0"/>
          <w:numId w:val="27"/>
        </w:numPr>
        <w:jc w:val="both"/>
        <w:rPr>
          <w:b/>
          <w:bCs/>
          <w:sz w:val="28"/>
          <w:szCs w:val="28"/>
          <w:lang w:val="ro-RO"/>
        </w:rPr>
      </w:pPr>
      <w:r w:rsidRPr="00A8495B">
        <w:rPr>
          <w:b/>
          <w:bCs/>
          <w:sz w:val="28"/>
          <w:szCs w:val="28"/>
          <w:lang w:val="ro-RO"/>
        </w:rPr>
        <w:t>Primarul Johannis  NU înaintează adresă la Cartea Funciară</w:t>
      </w:r>
      <w:r w:rsidRPr="00A8495B">
        <w:rPr>
          <w:bCs/>
          <w:sz w:val="28"/>
          <w:szCs w:val="28"/>
          <w:lang w:val="ro-RO"/>
        </w:rPr>
        <w:t xml:space="preserve"> pentru a fi menționată în CF 22518 Sibiu, </w:t>
      </w:r>
      <w:r w:rsidRPr="00A8495B">
        <w:rPr>
          <w:b/>
          <w:bCs/>
          <w:sz w:val="28"/>
          <w:szCs w:val="28"/>
          <w:u w:val="single"/>
          <w:lang w:val="ro-RO"/>
        </w:rPr>
        <w:t>Legea nr. 113/2002</w:t>
      </w:r>
      <w:r w:rsidRPr="00A8495B">
        <w:rPr>
          <w:b/>
          <w:bCs/>
          <w:sz w:val="28"/>
          <w:szCs w:val="28"/>
          <w:lang w:val="ro-RO"/>
        </w:rPr>
        <w:t xml:space="preserve">  de respingere a OUG 30</w:t>
      </w:r>
      <w:r w:rsidRPr="00A8495B">
        <w:rPr>
          <w:bCs/>
          <w:sz w:val="28"/>
          <w:szCs w:val="28"/>
          <w:lang w:val="ro-RO"/>
        </w:rPr>
        <w:t xml:space="preserve"> în urma căreia trebuia restabilită situația anterioară acestei OUG 30. Concret trebuia făcută mențiunea  reântabularii dreptului de proprietate asupra imobilelor (școli, licee , grădinițe) inclusiv a imobilului de sub A+ 6, în condițiile Legii nr.84/1995 a învățământului, </w:t>
      </w:r>
      <w:r w:rsidRPr="00A8495B">
        <w:rPr>
          <w:b/>
          <w:bCs/>
          <w:sz w:val="28"/>
          <w:szCs w:val="28"/>
          <w:u w:val="single"/>
          <w:lang w:val="ro-RO"/>
        </w:rPr>
        <w:t>în favoarea  INSPECTORATUL ȘCOLAR al jud SIBIU LICEUL DE ARTĂ –SIBIU</w:t>
      </w:r>
      <w:r w:rsidRPr="00A8495B">
        <w:rPr>
          <w:b/>
          <w:bCs/>
          <w:sz w:val="28"/>
          <w:szCs w:val="28"/>
          <w:lang w:val="ro-RO"/>
        </w:rPr>
        <w:t>. !!!!</w:t>
      </w:r>
    </w:p>
    <w:p w:rsidR="00A8495B" w:rsidRPr="00A8495B" w:rsidRDefault="00A8495B" w:rsidP="00A8495B">
      <w:pPr>
        <w:numPr>
          <w:ilvl w:val="0"/>
          <w:numId w:val="27"/>
        </w:numPr>
        <w:jc w:val="both"/>
        <w:rPr>
          <w:b/>
          <w:bCs/>
          <w:sz w:val="28"/>
          <w:szCs w:val="28"/>
          <w:lang w:val="ro-RO"/>
        </w:rPr>
      </w:pPr>
      <w:r w:rsidRPr="00A8495B">
        <w:rPr>
          <w:bCs/>
          <w:sz w:val="28"/>
          <w:szCs w:val="28"/>
          <w:lang w:val="ro-RO"/>
        </w:rPr>
        <w:t xml:space="preserve"> Se întocmește expertiză topografică, </w:t>
      </w:r>
      <w:r w:rsidRPr="00A8495B">
        <w:rPr>
          <w:b/>
          <w:bCs/>
          <w:sz w:val="28"/>
          <w:szCs w:val="28"/>
          <w:lang w:val="ro-RO"/>
        </w:rPr>
        <w:t xml:space="preserve">la comanda și cu plata expertului de către Biserica evanghelică. </w:t>
      </w:r>
    </w:p>
    <w:p w:rsidR="00A8495B" w:rsidRPr="00A8495B" w:rsidRDefault="00A8495B" w:rsidP="00A8495B">
      <w:pPr>
        <w:numPr>
          <w:ilvl w:val="0"/>
          <w:numId w:val="27"/>
        </w:numPr>
        <w:jc w:val="both"/>
        <w:rPr>
          <w:bCs/>
          <w:sz w:val="28"/>
          <w:szCs w:val="28"/>
          <w:lang w:val="ro-RO"/>
        </w:rPr>
      </w:pPr>
      <w:r w:rsidRPr="00A8495B">
        <w:rPr>
          <w:bCs/>
          <w:sz w:val="28"/>
          <w:szCs w:val="28"/>
          <w:lang w:val="ro-RO"/>
        </w:rPr>
        <w:t xml:space="preserve">Se întocmește o </w:t>
      </w:r>
      <w:r w:rsidRPr="00A8495B">
        <w:rPr>
          <w:b/>
          <w:bCs/>
          <w:sz w:val="28"/>
          <w:szCs w:val="28"/>
          <w:lang w:val="ro-RO"/>
        </w:rPr>
        <w:t xml:space="preserve">nouă CF </w:t>
      </w:r>
      <w:r w:rsidRPr="00A8495B">
        <w:rPr>
          <w:bCs/>
          <w:sz w:val="28"/>
          <w:szCs w:val="28"/>
          <w:lang w:val="ro-RO"/>
        </w:rPr>
        <w:t xml:space="preserve"> iar datele din expertiză </w:t>
      </w:r>
      <w:r w:rsidRPr="00A8495B">
        <w:rPr>
          <w:b/>
          <w:bCs/>
          <w:sz w:val="28"/>
          <w:szCs w:val="28"/>
          <w:lang w:val="ro-RO"/>
        </w:rPr>
        <w:t>nu sunt conforme realității</w:t>
      </w:r>
      <w:r w:rsidRPr="00A8495B">
        <w:rPr>
          <w:bCs/>
          <w:sz w:val="28"/>
          <w:szCs w:val="28"/>
          <w:lang w:val="ro-RO"/>
        </w:rPr>
        <w:t xml:space="preserve"> astfel cum rezultă din CF 22518 Sibiu; expertul </w:t>
      </w:r>
      <w:r w:rsidRPr="00A8495B">
        <w:rPr>
          <w:b/>
          <w:bCs/>
          <w:sz w:val="28"/>
          <w:szCs w:val="28"/>
          <w:lang w:val="ro-RO"/>
        </w:rPr>
        <w:t>ignoră înregistrările din CF</w:t>
      </w:r>
      <w:r w:rsidRPr="00A8495B">
        <w:rPr>
          <w:bCs/>
          <w:sz w:val="28"/>
          <w:szCs w:val="28"/>
          <w:lang w:val="ro-RO"/>
        </w:rPr>
        <w:t xml:space="preserve"> și efectele Legii nr.113/2002, care fundamantează dreptul de proprietate al Municipiului Sibiu asupra Liceului de art, sala de sport (si desigur și asupra  imobilelor din Adresa 40198/10.04.2001) ; </w:t>
      </w:r>
    </w:p>
    <w:p w:rsidR="00A8495B" w:rsidRPr="00A8495B" w:rsidRDefault="00A8495B" w:rsidP="00A8495B">
      <w:pPr>
        <w:numPr>
          <w:ilvl w:val="0"/>
          <w:numId w:val="27"/>
        </w:numPr>
        <w:jc w:val="both"/>
        <w:rPr>
          <w:b/>
          <w:bCs/>
          <w:sz w:val="28"/>
          <w:szCs w:val="28"/>
          <w:lang w:val="ro-RO"/>
        </w:rPr>
      </w:pPr>
      <w:r w:rsidRPr="00A8495B">
        <w:rPr>
          <w:bCs/>
          <w:sz w:val="28"/>
          <w:szCs w:val="28"/>
          <w:lang w:val="ro-RO"/>
        </w:rPr>
        <w:t>Expertul trece sub tăcere excluderea prin lege a  SĂLII DE SPORT de la retrocedare, deoarece a fost construită în anul  1997 dovadă fiind documentația și autorizarea postată on-line</w:t>
      </w:r>
      <w:r w:rsidRPr="00A8495B">
        <w:rPr>
          <w:b/>
          <w:bCs/>
          <w:sz w:val="28"/>
          <w:szCs w:val="28"/>
          <w:lang w:val="ro-RO"/>
        </w:rPr>
        <w:t xml:space="preserve"> : </w:t>
      </w:r>
    </w:p>
    <w:p w:rsidR="00A8495B" w:rsidRPr="00A8495B" w:rsidRDefault="00A8495B" w:rsidP="00A8495B">
      <w:pPr>
        <w:jc w:val="both"/>
        <w:rPr>
          <w:bCs/>
          <w:sz w:val="28"/>
          <w:szCs w:val="28"/>
          <w:lang w:val="ro-RO"/>
        </w:rPr>
      </w:pPr>
    </w:p>
    <w:p w:rsidR="00A8495B" w:rsidRPr="00A8495B" w:rsidRDefault="00A8495B" w:rsidP="00A8495B">
      <w:pPr>
        <w:numPr>
          <w:ilvl w:val="0"/>
          <w:numId w:val="27"/>
        </w:numPr>
        <w:jc w:val="both"/>
        <w:rPr>
          <w:bCs/>
          <w:sz w:val="28"/>
          <w:szCs w:val="28"/>
          <w:lang w:val="ro-RO"/>
        </w:rPr>
      </w:pPr>
      <w:r w:rsidRPr="00A8495B">
        <w:rPr>
          <w:bCs/>
          <w:sz w:val="28"/>
          <w:szCs w:val="28"/>
          <w:lang w:val="ro-RO"/>
        </w:rPr>
        <w:t xml:space="preserve">De conivență cu KW Johannis, cu funcționarii Primăriei, și cu funcționarii CF Sibiu, </w:t>
      </w:r>
      <w:r w:rsidRPr="00A8495B">
        <w:rPr>
          <w:b/>
          <w:bCs/>
          <w:sz w:val="28"/>
          <w:szCs w:val="28"/>
          <w:lang w:val="ro-RO"/>
        </w:rPr>
        <w:t>expertul Cosman</w:t>
      </w:r>
      <w:r w:rsidRPr="00A8495B">
        <w:rPr>
          <w:bCs/>
          <w:sz w:val="28"/>
          <w:szCs w:val="28"/>
          <w:lang w:val="ro-RO"/>
        </w:rPr>
        <w:t xml:space="preserve"> desemnat de Biserica ev. Sibiu  întocmește  Cartea  Funciară nr.116434 al cărui conținut nu corespunde realității și nici celor menționate în Adresa nr. 3256/11.10.2013 emisă de SERVICIUL PUBLIC DE ADMINISTRARE A UNITĂȚILOR DE ÎNVĂȚĂMÂNT PREUNIVERSITAR DE STAT către INSPECTORATUL Școlar județean Sibiu,  în sensul că Liceul de Artă nu s/a aflat și nu se află înscris în top 1360/2/1, întrucât: </w:t>
      </w:r>
    </w:p>
    <w:p w:rsidR="00A8495B" w:rsidRPr="00A8495B" w:rsidRDefault="00A8495B" w:rsidP="00A8495B">
      <w:pPr>
        <w:numPr>
          <w:ilvl w:val="0"/>
          <w:numId w:val="26"/>
        </w:numPr>
        <w:jc w:val="both"/>
        <w:rPr>
          <w:bCs/>
          <w:sz w:val="28"/>
          <w:szCs w:val="28"/>
          <w:lang w:val="ro-RO"/>
        </w:rPr>
      </w:pPr>
      <w:r w:rsidRPr="00A8495B">
        <w:rPr>
          <w:b/>
          <w:bCs/>
          <w:sz w:val="28"/>
          <w:szCs w:val="28"/>
          <w:lang w:val="ro-RO"/>
        </w:rPr>
        <w:t xml:space="preserve"> </w:t>
      </w:r>
      <w:r w:rsidRPr="00A8495B">
        <w:rPr>
          <w:bCs/>
          <w:sz w:val="28"/>
          <w:szCs w:val="28"/>
          <w:lang w:val="ro-RO"/>
        </w:rPr>
        <w:t xml:space="preserve">după anul 1946, pe </w:t>
      </w:r>
      <w:r w:rsidRPr="00A8495B">
        <w:rPr>
          <w:b/>
          <w:bCs/>
          <w:sz w:val="28"/>
          <w:szCs w:val="28"/>
          <w:lang w:val="ro-RO"/>
        </w:rPr>
        <w:t xml:space="preserve">fosta parcelă  1360/2 – curte, </w:t>
      </w:r>
      <w:r w:rsidRPr="00A8495B">
        <w:rPr>
          <w:bCs/>
          <w:sz w:val="28"/>
          <w:szCs w:val="28"/>
          <w:lang w:val="ro-RO"/>
        </w:rPr>
        <w:t>care</w:t>
      </w:r>
      <w:r w:rsidRPr="00A8495B">
        <w:rPr>
          <w:b/>
          <w:bCs/>
          <w:sz w:val="28"/>
          <w:szCs w:val="28"/>
          <w:lang w:val="ro-RO"/>
        </w:rPr>
        <w:t xml:space="preserve"> </w:t>
      </w:r>
      <w:r w:rsidRPr="00A8495B">
        <w:rPr>
          <w:bCs/>
          <w:sz w:val="28"/>
          <w:szCs w:val="28"/>
          <w:lang w:val="ro-RO"/>
        </w:rPr>
        <w:t xml:space="preserve">a devenit teren cu construcții de 4650 mp, s-a edificat liceul de artă; </w:t>
      </w:r>
    </w:p>
    <w:p w:rsidR="00A8495B" w:rsidRPr="00A8495B" w:rsidRDefault="00A8495B" w:rsidP="00A8495B">
      <w:pPr>
        <w:numPr>
          <w:ilvl w:val="0"/>
          <w:numId w:val="26"/>
        </w:numPr>
        <w:jc w:val="both"/>
        <w:rPr>
          <w:bCs/>
          <w:sz w:val="28"/>
          <w:szCs w:val="28"/>
          <w:lang w:val="ro-RO"/>
        </w:rPr>
      </w:pPr>
      <w:r w:rsidRPr="00A8495B">
        <w:rPr>
          <w:bCs/>
          <w:sz w:val="28"/>
          <w:szCs w:val="28"/>
          <w:lang w:val="ro-RO"/>
        </w:rPr>
        <w:t xml:space="preserve">în anul 1997 s-a construit SALA DE SPORT, astfel că în CF </w:t>
      </w:r>
      <w:r w:rsidRPr="00A8495B">
        <w:rPr>
          <w:b/>
          <w:bCs/>
          <w:sz w:val="28"/>
          <w:szCs w:val="28"/>
          <w:lang w:val="ro-RO"/>
        </w:rPr>
        <w:t>22518 Sibiu</w:t>
      </w:r>
      <w:r w:rsidRPr="00A8495B">
        <w:rPr>
          <w:bCs/>
          <w:sz w:val="28"/>
          <w:szCs w:val="28"/>
          <w:lang w:val="ro-RO"/>
        </w:rPr>
        <w:t xml:space="preserve"> s-a operat comasarea imobilelor de sub </w:t>
      </w:r>
      <w:r w:rsidRPr="00A8495B">
        <w:rPr>
          <w:b/>
          <w:bCs/>
          <w:sz w:val="28"/>
          <w:szCs w:val="28"/>
          <w:lang w:val="ro-RO"/>
        </w:rPr>
        <w:t>A+2-5,</w:t>
      </w:r>
      <w:r w:rsidRPr="00A8495B">
        <w:rPr>
          <w:bCs/>
          <w:sz w:val="28"/>
          <w:szCs w:val="28"/>
          <w:lang w:val="ro-RO"/>
        </w:rPr>
        <w:t xml:space="preserve"> aduse din </w:t>
      </w:r>
      <w:r w:rsidRPr="00A8495B">
        <w:rPr>
          <w:b/>
          <w:bCs/>
          <w:sz w:val="28"/>
          <w:szCs w:val="28"/>
          <w:lang w:val="ro-RO"/>
        </w:rPr>
        <w:t>CF 12194 Sibiu</w:t>
      </w:r>
      <w:r w:rsidRPr="00A8495B">
        <w:rPr>
          <w:bCs/>
          <w:sz w:val="28"/>
          <w:szCs w:val="28"/>
          <w:lang w:val="ro-RO"/>
        </w:rPr>
        <w:t xml:space="preserve"> într-un singur corp funciar cu nr.top.1360/2 – teren cu construcții de 4650 mp sub A+6 –. </w:t>
      </w:r>
    </w:p>
    <w:p w:rsidR="00A8495B" w:rsidRPr="00A8495B" w:rsidRDefault="00A8495B" w:rsidP="00A8495B">
      <w:pPr>
        <w:numPr>
          <w:ilvl w:val="0"/>
          <w:numId w:val="27"/>
        </w:numPr>
        <w:jc w:val="both"/>
        <w:rPr>
          <w:bCs/>
          <w:sz w:val="28"/>
          <w:szCs w:val="28"/>
          <w:lang w:val="ro-RO"/>
        </w:rPr>
      </w:pPr>
      <w:r w:rsidRPr="00A8495B">
        <w:rPr>
          <w:b/>
          <w:bCs/>
          <w:sz w:val="28"/>
          <w:szCs w:val="28"/>
          <w:lang w:val="ro-RO"/>
        </w:rPr>
        <w:t xml:space="preserve"> ”Documentația”, neconformă realității și legii, se înaintează Comisiei Speciale de retrocedare București care prin </w:t>
      </w:r>
      <w:r w:rsidRPr="00A8495B">
        <w:rPr>
          <w:b/>
          <w:bCs/>
          <w:sz w:val="28"/>
          <w:szCs w:val="28"/>
          <w:u w:val="single"/>
          <w:lang w:val="ro-RO"/>
        </w:rPr>
        <w:t>Decizia nr.2545/07.03.2012</w:t>
      </w:r>
      <w:r w:rsidRPr="00A8495B">
        <w:rPr>
          <w:b/>
          <w:bCs/>
          <w:sz w:val="28"/>
          <w:szCs w:val="28"/>
          <w:lang w:val="ro-RO"/>
        </w:rPr>
        <w:t xml:space="preserve"> constată că Liceul de Artă este situat în Sibiu str. Al Odobescu nr.14, că este înscris în CF 116434 provenită din conversia CF SIBIU nr. 22518 cu nr.top 1360/2/1 , nr.cadatral 116434. </w:t>
      </w:r>
    </w:p>
    <w:p w:rsidR="00A8495B" w:rsidRPr="00A8495B" w:rsidRDefault="00A8495B" w:rsidP="00A8495B">
      <w:pPr>
        <w:numPr>
          <w:ilvl w:val="0"/>
          <w:numId w:val="27"/>
        </w:numPr>
        <w:jc w:val="both"/>
        <w:rPr>
          <w:bCs/>
          <w:sz w:val="28"/>
          <w:szCs w:val="28"/>
          <w:lang w:val="ro-RO"/>
        </w:rPr>
      </w:pPr>
      <w:r w:rsidRPr="00A8495B">
        <w:rPr>
          <w:bCs/>
          <w:sz w:val="28"/>
          <w:szCs w:val="28"/>
          <w:lang w:val="ro-RO"/>
        </w:rPr>
        <w:t xml:space="preserve">Decizia nr. </w:t>
      </w:r>
      <w:r w:rsidRPr="00A8495B">
        <w:rPr>
          <w:b/>
          <w:bCs/>
          <w:sz w:val="28"/>
          <w:szCs w:val="28"/>
          <w:u w:val="single"/>
          <w:lang w:val="ro-RO"/>
        </w:rPr>
        <w:t>2545/07.03.2012</w:t>
      </w:r>
      <w:r w:rsidRPr="00A8495B">
        <w:rPr>
          <w:b/>
          <w:bCs/>
          <w:sz w:val="28"/>
          <w:szCs w:val="28"/>
          <w:lang w:val="ro-RO"/>
        </w:rPr>
        <w:t xml:space="preserve"> nu se comunică</w:t>
      </w:r>
      <w:r w:rsidRPr="00A8495B">
        <w:rPr>
          <w:bCs/>
          <w:sz w:val="28"/>
          <w:szCs w:val="28"/>
          <w:lang w:val="ro-RO"/>
        </w:rPr>
        <w:t xml:space="preserve"> </w:t>
      </w:r>
      <w:r w:rsidRPr="00A8495B">
        <w:rPr>
          <w:b/>
          <w:bCs/>
          <w:sz w:val="28"/>
          <w:szCs w:val="28"/>
          <w:lang w:val="ro-RO"/>
        </w:rPr>
        <w:t>de către Primarul Johannis</w:t>
      </w:r>
      <w:r w:rsidRPr="00A8495B">
        <w:rPr>
          <w:bCs/>
          <w:sz w:val="28"/>
          <w:szCs w:val="28"/>
          <w:lang w:val="ro-RO"/>
        </w:rPr>
        <w:t xml:space="preserve"> Inspectoratului Școlar al Jud Sibiu, </w:t>
      </w:r>
      <w:r w:rsidRPr="00A8495B">
        <w:rPr>
          <w:bCs/>
          <w:sz w:val="28"/>
          <w:szCs w:val="28"/>
          <w:u w:val="single"/>
          <w:lang w:val="ro-RO"/>
        </w:rPr>
        <w:t xml:space="preserve">iar Inspectoratul Județean Scolar </w:t>
      </w:r>
      <w:r w:rsidRPr="00A8495B">
        <w:rPr>
          <w:b/>
          <w:bCs/>
          <w:sz w:val="28"/>
          <w:szCs w:val="28"/>
          <w:u w:val="single"/>
          <w:lang w:val="ro-RO"/>
        </w:rPr>
        <w:t>condus tot de un membru FDR</w:t>
      </w:r>
      <w:r w:rsidRPr="00A8495B">
        <w:rPr>
          <w:bCs/>
          <w:sz w:val="28"/>
          <w:szCs w:val="28"/>
          <w:u w:val="single"/>
          <w:lang w:val="ro-RO"/>
        </w:rPr>
        <w:t xml:space="preserve"> </w:t>
      </w:r>
      <w:r w:rsidRPr="00A8495B">
        <w:rPr>
          <w:bCs/>
          <w:sz w:val="28"/>
          <w:szCs w:val="28"/>
          <w:lang w:val="ro-RO"/>
        </w:rPr>
        <w:t xml:space="preserve">nu contestă în justiție decizia Comisiei de retrocedare. </w:t>
      </w:r>
    </w:p>
    <w:p w:rsidR="00A8495B" w:rsidRPr="00A8495B" w:rsidRDefault="00A8495B" w:rsidP="00A8495B">
      <w:pPr>
        <w:numPr>
          <w:ilvl w:val="0"/>
          <w:numId w:val="27"/>
        </w:numPr>
        <w:jc w:val="both"/>
        <w:rPr>
          <w:b/>
          <w:bCs/>
          <w:sz w:val="28"/>
          <w:szCs w:val="28"/>
          <w:u w:val="single"/>
          <w:lang w:val="ro-RO"/>
        </w:rPr>
      </w:pPr>
      <w:r w:rsidRPr="00A8495B">
        <w:rPr>
          <w:bCs/>
          <w:sz w:val="28"/>
          <w:szCs w:val="28"/>
          <w:lang w:val="ro-RO"/>
        </w:rPr>
        <w:t xml:space="preserve">Separat, în anul 2003 se întocmește un </w:t>
      </w:r>
      <w:r w:rsidRPr="00A8495B">
        <w:rPr>
          <w:b/>
          <w:bCs/>
          <w:sz w:val="28"/>
          <w:szCs w:val="28"/>
          <w:lang w:val="ro-RO"/>
        </w:rPr>
        <w:t>Contract de comodat</w:t>
      </w:r>
      <w:r w:rsidRPr="00A8495B">
        <w:rPr>
          <w:bCs/>
          <w:sz w:val="28"/>
          <w:szCs w:val="28"/>
          <w:lang w:val="ro-RO"/>
        </w:rPr>
        <w:t xml:space="preserve"> cu nr. 38/1 iunie 2003 și </w:t>
      </w:r>
      <w:r w:rsidRPr="00A8495B">
        <w:rPr>
          <w:b/>
          <w:bCs/>
          <w:sz w:val="28"/>
          <w:szCs w:val="28"/>
          <w:lang w:val="ro-RO"/>
        </w:rPr>
        <w:t>Actul adițional nr. 3 la 1 iunie 2011</w:t>
      </w:r>
      <w:r w:rsidRPr="00A8495B">
        <w:rPr>
          <w:bCs/>
          <w:sz w:val="28"/>
          <w:szCs w:val="28"/>
          <w:lang w:val="ro-RO"/>
        </w:rPr>
        <w:t xml:space="preserve">  prin care Liceul de Artă (proprietar) este făcut dator, iar în schimbul datoriei se obligă să transmită </w:t>
      </w:r>
      <w:r w:rsidRPr="00A8495B">
        <w:rPr>
          <w:b/>
          <w:bCs/>
          <w:sz w:val="28"/>
          <w:szCs w:val="28"/>
          <w:lang w:val="ro-RO"/>
        </w:rPr>
        <w:t>SERVICIULUI  PUBLIC DE ADMINISTRARE A UNITĂȚILOR DE ÎNVĂȚĂMÂNT PREUNIVERSITAR DE STAT</w:t>
      </w:r>
      <w:r w:rsidRPr="00A8495B">
        <w:rPr>
          <w:bCs/>
          <w:sz w:val="28"/>
          <w:szCs w:val="28"/>
          <w:lang w:val="ro-RO"/>
        </w:rPr>
        <w:t xml:space="preserve"> Sibiu valoarea lucrărilor de investișii și reparații capitale împreună cu documentația în 30 de zile de la recepția de terminare a lucrărilor. </w:t>
      </w:r>
      <w:r w:rsidRPr="00A8495B">
        <w:rPr>
          <w:b/>
          <w:bCs/>
          <w:sz w:val="28"/>
          <w:szCs w:val="28"/>
          <w:u w:val="single"/>
          <w:lang w:val="ro-RO"/>
        </w:rPr>
        <w:t xml:space="preserve">Semnnat director Simona Pop și director adjunct Heddi Schiau (membru FDG R  ). </w:t>
      </w:r>
    </w:p>
    <w:p w:rsidR="00A8495B" w:rsidRPr="00A8495B" w:rsidRDefault="00A8495B" w:rsidP="00A8495B">
      <w:pPr>
        <w:numPr>
          <w:ilvl w:val="0"/>
          <w:numId w:val="27"/>
        </w:numPr>
        <w:jc w:val="both"/>
        <w:rPr>
          <w:bCs/>
          <w:sz w:val="28"/>
          <w:szCs w:val="28"/>
          <w:lang w:val="ro-RO"/>
        </w:rPr>
      </w:pPr>
      <w:r w:rsidRPr="00A8495B">
        <w:rPr>
          <w:bCs/>
          <w:sz w:val="28"/>
          <w:szCs w:val="28"/>
          <w:lang w:val="ro-RO"/>
        </w:rPr>
        <w:lastRenderedPageBreak/>
        <w:t xml:space="preserve">Cu </w:t>
      </w:r>
      <w:r w:rsidRPr="00A8495B">
        <w:rPr>
          <w:b/>
          <w:bCs/>
          <w:sz w:val="28"/>
          <w:szCs w:val="28"/>
          <w:lang w:val="ro-RO"/>
        </w:rPr>
        <w:t>Raportul 54592/</w:t>
      </w:r>
      <w:r w:rsidRPr="00A8495B">
        <w:rPr>
          <w:b/>
          <w:bCs/>
          <w:sz w:val="28"/>
          <w:szCs w:val="28"/>
          <w:u w:val="single"/>
          <w:lang w:val="ro-RO"/>
        </w:rPr>
        <w:t>2013</w:t>
      </w:r>
      <w:r w:rsidRPr="00A8495B">
        <w:rPr>
          <w:bCs/>
          <w:sz w:val="28"/>
          <w:szCs w:val="28"/>
          <w:lang w:val="ro-RO"/>
        </w:rPr>
        <w:t xml:space="preserve"> Serviciul Patrimoniu al Pimăriei Sibiu -  Raportul Comisiei de studii, prognoze economico-sociale, buget, finnațe și administrarea domeniului public și privat al municipiului înaintează Consiliul Local Sibiu propunerea de scoatere din domeniul public al municipiului Sibiu a Liceului de artă cu sala de sport menționând că imobilul este înscris în CF 11 6434 cu nr.top 1360/2/1, (contrar realității). </w:t>
      </w:r>
    </w:p>
    <w:p w:rsidR="00A8495B" w:rsidRPr="00A8495B" w:rsidRDefault="00A8495B" w:rsidP="00A8495B">
      <w:pPr>
        <w:numPr>
          <w:ilvl w:val="0"/>
          <w:numId w:val="27"/>
        </w:numPr>
        <w:jc w:val="both"/>
        <w:rPr>
          <w:bCs/>
          <w:sz w:val="28"/>
          <w:szCs w:val="28"/>
          <w:lang w:val="ro-RO"/>
        </w:rPr>
      </w:pPr>
      <w:r w:rsidRPr="00A8495B">
        <w:rPr>
          <w:bCs/>
          <w:sz w:val="28"/>
          <w:szCs w:val="28"/>
          <w:lang w:val="ro-RO"/>
        </w:rPr>
        <w:t xml:space="preserve">La  </w:t>
      </w:r>
      <w:r w:rsidRPr="00A8495B">
        <w:rPr>
          <w:b/>
          <w:bCs/>
          <w:sz w:val="28"/>
          <w:szCs w:val="28"/>
          <w:lang w:val="ro-RO"/>
        </w:rPr>
        <w:t>26.09 2013,</w:t>
      </w:r>
      <w:r w:rsidRPr="00A8495B">
        <w:rPr>
          <w:bCs/>
          <w:sz w:val="28"/>
          <w:szCs w:val="28"/>
          <w:lang w:val="ro-RO"/>
        </w:rPr>
        <w:t xml:space="preserve"> Consiliul Local sub preșidenția d-lui Mezei Paul Constantin  adoptă </w:t>
      </w:r>
      <w:r w:rsidRPr="00A8495B">
        <w:rPr>
          <w:b/>
          <w:bCs/>
          <w:sz w:val="28"/>
          <w:szCs w:val="28"/>
          <w:lang w:val="ro-RO"/>
        </w:rPr>
        <w:t>Hotărârea nr.271</w:t>
      </w:r>
      <w:r w:rsidRPr="00A8495B">
        <w:rPr>
          <w:bCs/>
          <w:sz w:val="28"/>
          <w:szCs w:val="28"/>
          <w:lang w:val="ro-RO"/>
        </w:rPr>
        <w:t xml:space="preserve"> în care se operează modificări cu scopul de a trece în domeniul privat și SALA DE SPORT cu nr.top 1360/2/2:  </w:t>
      </w:r>
    </w:p>
    <w:p w:rsidR="00A8495B" w:rsidRPr="00A8495B" w:rsidRDefault="00A8495B" w:rsidP="00A8495B">
      <w:pPr>
        <w:numPr>
          <w:ilvl w:val="0"/>
          <w:numId w:val="27"/>
        </w:numPr>
        <w:jc w:val="both"/>
        <w:rPr>
          <w:bCs/>
          <w:sz w:val="28"/>
          <w:szCs w:val="28"/>
          <w:lang w:val="ro-RO"/>
        </w:rPr>
      </w:pPr>
      <w:r w:rsidRPr="00A8495B">
        <w:rPr>
          <w:bCs/>
          <w:sz w:val="28"/>
          <w:szCs w:val="28"/>
          <w:lang w:val="ro-RO"/>
        </w:rPr>
        <w:t xml:space="preserve">Prin Hot nr.271 Primarul care este desemnat să asigure executarea hotărârii. </w:t>
      </w:r>
      <w:r w:rsidRPr="00A8495B">
        <w:rPr>
          <w:b/>
          <w:bCs/>
          <w:sz w:val="28"/>
          <w:szCs w:val="28"/>
          <w:u w:val="single"/>
          <w:lang w:val="ro-RO"/>
        </w:rPr>
        <w:t>Primarul nu o atacă pentru nelegalitate</w:t>
      </w:r>
      <w:r w:rsidRPr="00A8495B">
        <w:rPr>
          <w:bCs/>
          <w:sz w:val="28"/>
          <w:szCs w:val="28"/>
          <w:lang w:val="ro-RO"/>
        </w:rPr>
        <w:t xml:space="preserve">, iar secretarul Nistor Dorin nu cenzurează legalitatea acestei hotărâri și nu verifică lipsa calității de proprietar a Municipiului Sibiu deși era pierdută </w:t>
      </w:r>
      <w:r w:rsidRPr="00A8495B">
        <w:rPr>
          <w:bCs/>
          <w:i/>
          <w:sz w:val="28"/>
          <w:szCs w:val="28"/>
          <w:lang w:val="ro-RO"/>
        </w:rPr>
        <w:t>ope legis</w:t>
      </w:r>
      <w:r w:rsidRPr="00A8495B">
        <w:rPr>
          <w:bCs/>
          <w:sz w:val="28"/>
          <w:szCs w:val="28"/>
          <w:lang w:val="ro-RO"/>
        </w:rPr>
        <w:t xml:space="preserve">, în favoarea INSPECTORATULUI SCOLAR JUDETEAN </w:t>
      </w:r>
      <w:r w:rsidRPr="00A8495B">
        <w:rPr>
          <w:b/>
          <w:bCs/>
          <w:sz w:val="28"/>
          <w:szCs w:val="28"/>
          <w:lang w:val="ro-RO"/>
        </w:rPr>
        <w:t>din anul 2002</w:t>
      </w:r>
      <w:r w:rsidRPr="00A8495B">
        <w:rPr>
          <w:bCs/>
          <w:sz w:val="28"/>
          <w:szCs w:val="28"/>
          <w:lang w:val="ro-RO"/>
        </w:rPr>
        <w:t xml:space="preserve"> când s-a adoptat Legea nr.113 de respingere a OUG 30.  </w:t>
      </w:r>
    </w:p>
    <w:p w:rsidR="00A8495B" w:rsidRPr="00A8495B" w:rsidRDefault="00A8495B" w:rsidP="00A8495B">
      <w:pPr>
        <w:numPr>
          <w:ilvl w:val="0"/>
          <w:numId w:val="27"/>
        </w:numPr>
        <w:jc w:val="both"/>
        <w:rPr>
          <w:bCs/>
          <w:sz w:val="28"/>
          <w:szCs w:val="28"/>
          <w:lang w:val="ro-RO"/>
        </w:rPr>
      </w:pPr>
      <w:r w:rsidRPr="00A8495B">
        <w:rPr>
          <w:bCs/>
          <w:sz w:val="28"/>
          <w:szCs w:val="28"/>
          <w:lang w:val="ro-RO"/>
        </w:rPr>
        <w:t>L</w:t>
      </w:r>
      <w:r w:rsidRPr="00A8495B">
        <w:rPr>
          <w:b/>
          <w:bCs/>
          <w:sz w:val="28"/>
          <w:szCs w:val="28"/>
          <w:lang w:val="ro-RO"/>
        </w:rPr>
        <w:t xml:space="preserve">a 11.10 2013 Primăria municipiului (care nu avea nici o calitate conform Legii 113/2002) comunică adevăratului proprietar-  Inspectoratul Școlar JUDEȚEAN-  că nu este de acord să-i închirieze Liceul de artă. </w:t>
      </w:r>
    </w:p>
    <w:p w:rsidR="00A8495B" w:rsidRPr="00A8495B" w:rsidRDefault="00A8495B" w:rsidP="00A8495B">
      <w:pPr>
        <w:numPr>
          <w:ilvl w:val="0"/>
          <w:numId w:val="27"/>
        </w:numPr>
        <w:jc w:val="both"/>
        <w:rPr>
          <w:b/>
          <w:bCs/>
          <w:sz w:val="28"/>
          <w:szCs w:val="28"/>
          <w:lang w:val="ro-RO"/>
        </w:rPr>
      </w:pPr>
      <w:r w:rsidRPr="00A8495B">
        <w:rPr>
          <w:bCs/>
          <w:sz w:val="28"/>
          <w:szCs w:val="28"/>
          <w:lang w:val="ro-RO"/>
        </w:rPr>
        <w:t xml:space="preserve">În urma protestului spontan al părinților, elevilor și profesorilor din februarie 2014 </w:t>
      </w:r>
      <w:hyperlink r:id="rId11" w:history="1">
        <w:r w:rsidRPr="00A8495B">
          <w:rPr>
            <w:rStyle w:val="Hyperlink"/>
            <w:bCs/>
            <w:sz w:val="28"/>
            <w:szCs w:val="28"/>
            <w:lang w:val="ro-RO"/>
          </w:rPr>
          <w:t>www.</w:t>
        </w:r>
        <w:r w:rsidRPr="00A8495B">
          <w:rPr>
            <w:rStyle w:val="Hyperlink"/>
            <w:b/>
            <w:bCs/>
            <w:sz w:val="28"/>
            <w:szCs w:val="28"/>
            <w:lang w:val="ro-RO"/>
          </w:rPr>
          <w:t>turnulsfatului</w:t>
        </w:r>
        <w:r w:rsidRPr="00A8495B">
          <w:rPr>
            <w:rStyle w:val="Hyperlink"/>
            <w:bCs/>
            <w:sz w:val="28"/>
            <w:szCs w:val="28"/>
            <w:lang w:val="ro-RO"/>
          </w:rPr>
          <w:t>.ro/.../foto-video:-protest-spontan-la-</w:t>
        </w:r>
        <w:r w:rsidRPr="00A8495B">
          <w:rPr>
            <w:rStyle w:val="Hyperlink"/>
            <w:b/>
            <w:bCs/>
            <w:sz w:val="28"/>
            <w:szCs w:val="28"/>
            <w:lang w:val="ro-RO"/>
          </w:rPr>
          <w:t>liceul-de-arta</w:t>
        </w:r>
        <w:r w:rsidRPr="00A8495B">
          <w:rPr>
            <w:rStyle w:val="Hyperlink"/>
            <w:bCs/>
            <w:sz w:val="28"/>
            <w:szCs w:val="28"/>
            <w:lang w:val="ro-RO"/>
          </w:rPr>
          <w:t>.ht</w:t>
        </w:r>
      </w:hyperlink>
      <w:r w:rsidRPr="00A8495B">
        <w:rPr>
          <w:bCs/>
          <w:i/>
          <w:iCs/>
          <w:sz w:val="28"/>
          <w:szCs w:val="28"/>
          <w:lang w:val="ro-RO"/>
        </w:rPr>
        <w:t>..</w:t>
      </w:r>
      <w:r w:rsidRPr="00A8495B">
        <w:rPr>
          <w:bCs/>
          <w:sz w:val="28"/>
          <w:szCs w:val="28"/>
          <w:lang w:val="ro-RO"/>
        </w:rPr>
        <w:t xml:space="preserve">, Primarul acceptă să plătească chirie Bisericii ev pe 10 ani . </w:t>
      </w:r>
    </w:p>
    <w:p w:rsidR="00A8495B" w:rsidRPr="00A8495B" w:rsidRDefault="00A8495B" w:rsidP="00A8495B">
      <w:pPr>
        <w:jc w:val="both"/>
        <w:rPr>
          <w:bCs/>
          <w:sz w:val="28"/>
          <w:szCs w:val="28"/>
          <w:lang w:val="ro-RO"/>
        </w:rPr>
      </w:pPr>
      <w:r w:rsidRPr="00A8495B">
        <w:rPr>
          <w:b/>
          <w:bCs/>
          <w:sz w:val="28"/>
          <w:szCs w:val="28"/>
          <w:lang w:val="ro-RO"/>
        </w:rPr>
        <w:t xml:space="preserve">NOTĂ : La fel s-a procedat și cu alte </w:t>
      </w:r>
      <w:r w:rsidRPr="00A8495B">
        <w:rPr>
          <w:bCs/>
          <w:sz w:val="28"/>
          <w:szCs w:val="28"/>
          <w:lang w:val="ro-RO"/>
        </w:rPr>
        <w:t xml:space="preserve">grădinițe, școli, licee înscrise pe o listă întcmită de către Primarul KW Johannis. Sunt implicați apropiați ai Primarului, (preotul Klein fost consilier local, membrii FDGR, secretarul Primăriei,  ș.a  </w:t>
      </w:r>
    </w:p>
    <w:p w:rsidR="00A8495B" w:rsidRPr="00A8495B" w:rsidRDefault="00A8495B" w:rsidP="00A8495B">
      <w:pPr>
        <w:jc w:val="both"/>
        <w:rPr>
          <w:b/>
          <w:bCs/>
          <w:sz w:val="28"/>
          <w:szCs w:val="28"/>
          <w:u w:val="single"/>
          <w:lang w:val="ro-RO"/>
        </w:rPr>
      </w:pPr>
      <w:r w:rsidRPr="00A8495B">
        <w:rPr>
          <w:b/>
          <w:bCs/>
          <w:sz w:val="28"/>
          <w:szCs w:val="28"/>
          <w:u w:val="single"/>
          <w:lang w:val="ro-RO"/>
        </w:rPr>
        <w:t xml:space="preserve">Operațiunle efectuate pentru a crea aparența unor retrocedări legale: </w:t>
      </w:r>
    </w:p>
    <w:p w:rsidR="00A8495B" w:rsidRPr="00A8495B" w:rsidRDefault="00A8495B" w:rsidP="00A8495B">
      <w:pPr>
        <w:numPr>
          <w:ilvl w:val="0"/>
          <w:numId w:val="28"/>
        </w:numPr>
        <w:jc w:val="both"/>
        <w:rPr>
          <w:b/>
          <w:bCs/>
          <w:sz w:val="28"/>
          <w:szCs w:val="28"/>
          <w:u w:val="single"/>
          <w:lang w:val="ro-RO"/>
        </w:rPr>
      </w:pPr>
      <w:r w:rsidRPr="00A8495B">
        <w:rPr>
          <w:b/>
          <w:bCs/>
          <w:sz w:val="28"/>
          <w:szCs w:val="28"/>
          <w:lang w:val="ro-RO"/>
        </w:rPr>
        <w:t>La 26 februarie 2007</w:t>
      </w:r>
      <w:r w:rsidRPr="00A8495B">
        <w:rPr>
          <w:bCs/>
          <w:sz w:val="28"/>
          <w:szCs w:val="28"/>
          <w:lang w:val="ro-RO"/>
        </w:rPr>
        <w:t xml:space="preserve"> reclamantul Hans Klein, preot evanghelic </w:t>
      </w:r>
      <w:r w:rsidRPr="00A8495B">
        <w:rPr>
          <w:bCs/>
          <w:iCs/>
          <w:sz w:val="28"/>
          <w:szCs w:val="28"/>
          <w:lang w:val="ro-RO"/>
        </w:rPr>
        <w:t>preşedinte al organizaţiei municipiului Sibiu a Forumului Democrat al Germanilor din România</w:t>
      </w:r>
      <w:r w:rsidRPr="00A8495B">
        <w:rPr>
          <w:bCs/>
          <w:sz w:val="28"/>
          <w:szCs w:val="28"/>
          <w:lang w:val="ro-RO"/>
        </w:rPr>
        <w:t xml:space="preserve"> şi consilier local, a chemat în judecată </w:t>
      </w:r>
      <w:r w:rsidRPr="00A8495B">
        <w:rPr>
          <w:bCs/>
          <w:iCs/>
          <w:sz w:val="28"/>
          <w:szCs w:val="28"/>
          <w:lang w:val="ro-RO"/>
        </w:rPr>
        <w:t xml:space="preserve"> Municipiul Sibiu reprezentat de primarul Klaus Iohannis şi Consiliul Local Sibiu, (unde F.D.G.R. avea majoritate absolută - 16 consilieri din totalul de 23, între care și  Hans Klein)</w:t>
      </w:r>
      <w:r w:rsidRPr="00A8495B">
        <w:rPr>
          <w:bCs/>
          <w:i/>
          <w:iCs/>
          <w:sz w:val="28"/>
          <w:szCs w:val="28"/>
          <w:lang w:val="ro-RO"/>
        </w:rPr>
        <w:t xml:space="preserve">,  </w:t>
      </w:r>
      <w:r w:rsidRPr="00A8495B">
        <w:rPr>
          <w:bCs/>
          <w:iCs/>
          <w:sz w:val="28"/>
          <w:szCs w:val="28"/>
          <w:lang w:val="ro-RO"/>
        </w:rPr>
        <w:t>și a</w:t>
      </w:r>
      <w:r w:rsidRPr="00A8495B">
        <w:rPr>
          <w:bCs/>
          <w:i/>
          <w:iCs/>
          <w:sz w:val="28"/>
          <w:szCs w:val="28"/>
          <w:lang w:val="ro-RO"/>
        </w:rPr>
        <w:t xml:space="preserve">  </w:t>
      </w:r>
      <w:r w:rsidRPr="00A8495B">
        <w:rPr>
          <w:bCs/>
          <w:sz w:val="28"/>
          <w:szCs w:val="28"/>
          <w:lang w:val="ro-RO"/>
        </w:rPr>
        <w:t xml:space="preserve">solicitat Judecătoriei Sibiu recunoaşterea oficială a </w:t>
      </w:r>
      <w:r w:rsidRPr="00A8495B">
        <w:rPr>
          <w:b/>
          <w:bCs/>
          <w:sz w:val="28"/>
          <w:szCs w:val="28"/>
          <w:lang w:val="ro-RO"/>
        </w:rPr>
        <w:t xml:space="preserve">calităţii </w:t>
      </w:r>
      <w:r w:rsidRPr="00A8495B">
        <w:rPr>
          <w:b/>
          <w:bCs/>
          <w:sz w:val="28"/>
          <w:szCs w:val="28"/>
          <w:u w:val="single"/>
          <w:lang w:val="ro-RO"/>
        </w:rPr>
        <w:t xml:space="preserve">F.D.G.R de succesor Grupului Etnic German (Deutsche Volksgruppe). </w:t>
      </w:r>
    </w:p>
    <w:p w:rsidR="00A8495B" w:rsidRPr="00A8495B" w:rsidRDefault="00A8495B" w:rsidP="00A8495B">
      <w:pPr>
        <w:numPr>
          <w:ilvl w:val="0"/>
          <w:numId w:val="28"/>
        </w:numPr>
        <w:jc w:val="both"/>
        <w:rPr>
          <w:bCs/>
          <w:sz w:val="28"/>
          <w:szCs w:val="28"/>
          <w:u w:val="single"/>
          <w:lang w:val="ro-RO"/>
        </w:rPr>
      </w:pPr>
      <w:r w:rsidRPr="00A8495B">
        <w:rPr>
          <w:bCs/>
          <w:sz w:val="28"/>
          <w:szCs w:val="28"/>
          <w:lang w:val="ro-RO"/>
        </w:rPr>
        <w:t xml:space="preserve">Pârâtul Municipiul Sibiu prin Primar a formulat întâmpinare în care a scris (inadmisibil) că  </w:t>
      </w:r>
      <w:r w:rsidRPr="00A8495B">
        <w:rPr>
          <w:b/>
          <w:bCs/>
          <w:sz w:val="28"/>
          <w:szCs w:val="28"/>
          <w:u w:val="single"/>
          <w:lang w:val="ro-RO"/>
        </w:rPr>
        <w:t xml:space="preserve">lasă la aprecierea instanței soluția </w:t>
      </w:r>
      <w:r w:rsidRPr="00A8495B">
        <w:rPr>
          <w:bCs/>
          <w:sz w:val="28"/>
          <w:szCs w:val="28"/>
          <w:u w:val="single"/>
          <w:lang w:val="ro-RO"/>
        </w:rPr>
        <w:t xml:space="preserve">ce se va pronunța în cauză. </w:t>
      </w:r>
    </w:p>
    <w:p w:rsidR="00A8495B" w:rsidRPr="00A8495B" w:rsidRDefault="00A8495B" w:rsidP="00A8495B">
      <w:pPr>
        <w:jc w:val="both"/>
        <w:rPr>
          <w:bCs/>
          <w:sz w:val="28"/>
          <w:szCs w:val="28"/>
          <w:u w:val="single"/>
          <w:lang w:val="ro-RO"/>
        </w:rPr>
      </w:pPr>
      <w:r w:rsidRPr="00A8495B">
        <w:rPr>
          <w:bCs/>
          <w:sz w:val="28"/>
          <w:szCs w:val="28"/>
          <w:u w:val="single"/>
          <w:lang w:val="ro-RO"/>
        </w:rPr>
        <w:t xml:space="preserve">Această poziție însușită de </w:t>
      </w:r>
      <w:r w:rsidRPr="00A8495B">
        <w:rPr>
          <w:bCs/>
          <w:i/>
          <w:iCs/>
          <w:sz w:val="28"/>
          <w:szCs w:val="28"/>
          <w:lang w:val="ro-RO"/>
        </w:rPr>
        <w:t xml:space="preserve">Klaus Iohannis și de Nistor Dorin </w:t>
      </w:r>
      <w:r w:rsidRPr="00A8495B">
        <w:rPr>
          <w:bCs/>
          <w:sz w:val="28"/>
          <w:szCs w:val="28"/>
          <w:lang w:val="ro-RO"/>
        </w:rPr>
        <w:t>secretarul Primăriei a înseamnat pentru judecătorul cauzei achiesare la cererea reclamantului.</w:t>
      </w:r>
      <w:r w:rsidRPr="00A8495B">
        <w:rPr>
          <w:bCs/>
          <w:sz w:val="28"/>
          <w:szCs w:val="28"/>
          <w:u w:val="single"/>
          <w:lang w:val="ro-RO"/>
        </w:rPr>
        <w:t xml:space="preserve">  </w:t>
      </w:r>
    </w:p>
    <w:p w:rsidR="00A8495B" w:rsidRPr="00A8495B" w:rsidRDefault="00A8495B" w:rsidP="00A8495B">
      <w:pPr>
        <w:numPr>
          <w:ilvl w:val="0"/>
          <w:numId w:val="28"/>
        </w:numPr>
        <w:jc w:val="both"/>
        <w:rPr>
          <w:b/>
          <w:bCs/>
          <w:sz w:val="28"/>
          <w:szCs w:val="28"/>
          <w:lang w:val="ro-RO"/>
        </w:rPr>
      </w:pPr>
      <w:r w:rsidRPr="00A8495B">
        <w:rPr>
          <w:bCs/>
          <w:sz w:val="28"/>
          <w:szCs w:val="28"/>
          <w:lang w:val="ro-RO"/>
        </w:rPr>
        <w:t xml:space="preserve">Prin </w:t>
      </w:r>
      <w:r w:rsidRPr="00A8495B">
        <w:rPr>
          <w:b/>
          <w:bCs/>
          <w:sz w:val="28"/>
          <w:szCs w:val="28"/>
          <w:lang w:val="ro-RO"/>
        </w:rPr>
        <w:t xml:space="preserve">Sentinţa civilă nr. 2790, din 28 mai 2007 </w:t>
      </w:r>
      <w:r w:rsidRPr="00A8495B">
        <w:rPr>
          <w:bCs/>
          <w:sz w:val="28"/>
          <w:szCs w:val="28"/>
          <w:lang w:val="ro-RO"/>
        </w:rPr>
        <w:t>Judecătoria Sibiu</w:t>
      </w:r>
      <w:r w:rsidRPr="00A8495B">
        <w:rPr>
          <w:b/>
          <w:bCs/>
          <w:sz w:val="28"/>
          <w:szCs w:val="28"/>
          <w:lang w:val="ro-RO"/>
        </w:rPr>
        <w:t xml:space="preserve"> admite cererea </w:t>
      </w:r>
      <w:r w:rsidRPr="00A8495B">
        <w:rPr>
          <w:bCs/>
          <w:sz w:val="28"/>
          <w:szCs w:val="28"/>
          <w:lang w:val="ro-RO"/>
        </w:rPr>
        <w:t xml:space="preserve"> și confirmă </w:t>
      </w:r>
      <w:r w:rsidRPr="00A8495B">
        <w:rPr>
          <w:b/>
          <w:bCs/>
          <w:sz w:val="28"/>
          <w:szCs w:val="28"/>
          <w:lang w:val="ro-RO"/>
        </w:rPr>
        <w:t xml:space="preserve">că </w:t>
      </w:r>
      <w:r w:rsidRPr="00A8495B">
        <w:rPr>
          <w:b/>
          <w:bCs/>
          <w:sz w:val="28"/>
          <w:szCs w:val="28"/>
          <w:u w:val="single"/>
          <w:lang w:val="ro-RO"/>
        </w:rPr>
        <w:t>F.D.G.R. este succesorul și continuatorul Grupului Etnic German</w:t>
      </w:r>
      <w:r w:rsidRPr="00A8495B">
        <w:rPr>
          <w:b/>
          <w:bCs/>
          <w:sz w:val="28"/>
          <w:szCs w:val="28"/>
          <w:u w:val="single"/>
          <w:vertAlign w:val="superscript"/>
          <w:lang w:val="ro-RO"/>
        </w:rPr>
        <w:footnoteReference w:id="1"/>
      </w:r>
      <w:r w:rsidRPr="00A8495B">
        <w:rPr>
          <w:b/>
          <w:bCs/>
          <w:sz w:val="28"/>
          <w:szCs w:val="28"/>
          <w:u w:val="single"/>
          <w:lang w:val="ro-RO"/>
        </w:rPr>
        <w:t>.</w:t>
      </w:r>
      <w:r w:rsidRPr="00A8495B">
        <w:rPr>
          <w:b/>
          <w:bCs/>
          <w:sz w:val="28"/>
          <w:szCs w:val="28"/>
          <w:lang w:val="ro-RO"/>
        </w:rPr>
        <w:t xml:space="preserve"> </w:t>
      </w:r>
    </w:p>
    <w:p w:rsidR="00A8495B" w:rsidRPr="00A8495B" w:rsidRDefault="00A8495B" w:rsidP="00A8495B">
      <w:pPr>
        <w:numPr>
          <w:ilvl w:val="0"/>
          <w:numId w:val="28"/>
        </w:numPr>
        <w:jc w:val="both"/>
        <w:rPr>
          <w:bCs/>
          <w:sz w:val="28"/>
          <w:szCs w:val="28"/>
          <w:lang w:val="ro-RO"/>
        </w:rPr>
      </w:pPr>
      <w:r w:rsidRPr="00A8495B">
        <w:rPr>
          <w:bCs/>
          <w:sz w:val="28"/>
          <w:szCs w:val="28"/>
          <w:lang w:val="ro-RO"/>
        </w:rPr>
        <w:lastRenderedPageBreak/>
        <w:t xml:space="preserve">Sentința </w:t>
      </w:r>
      <w:r w:rsidRPr="00A8495B">
        <w:rPr>
          <w:b/>
          <w:bCs/>
          <w:sz w:val="28"/>
          <w:szCs w:val="28"/>
          <w:lang w:val="ro-RO"/>
        </w:rPr>
        <w:t>nu a fost recurată</w:t>
      </w:r>
      <w:r w:rsidRPr="00A8495B">
        <w:rPr>
          <w:bCs/>
          <w:sz w:val="28"/>
          <w:szCs w:val="28"/>
          <w:lang w:val="ro-RO"/>
        </w:rPr>
        <w:t xml:space="preserve">, dovadă a conivenței primarului Johanis, secretarului DorinNistor și a celorlalți juriști, consilieri și funcționari în pregătirea premiselor pentru preluarea imobilelor  vizate. </w:t>
      </w:r>
    </w:p>
    <w:p w:rsidR="00A8495B" w:rsidRPr="00A8495B" w:rsidRDefault="00A8495B" w:rsidP="00A8495B">
      <w:pPr>
        <w:numPr>
          <w:ilvl w:val="0"/>
          <w:numId w:val="28"/>
        </w:numPr>
        <w:jc w:val="both"/>
        <w:rPr>
          <w:b/>
          <w:bCs/>
          <w:sz w:val="28"/>
          <w:szCs w:val="28"/>
          <w:lang w:val="ro-RO"/>
        </w:rPr>
      </w:pPr>
      <w:r w:rsidRPr="00A8495B">
        <w:rPr>
          <w:b/>
          <w:bCs/>
          <w:sz w:val="28"/>
          <w:szCs w:val="28"/>
          <w:lang w:val="ro-RO"/>
        </w:rPr>
        <w:t xml:space="preserve">Nu au fost înregistrate în CF efectele Legii nr.113 /2002 </w:t>
      </w:r>
    </w:p>
    <w:p w:rsidR="00A8495B" w:rsidRPr="00A8495B" w:rsidRDefault="00A8495B" w:rsidP="00A8495B">
      <w:pPr>
        <w:numPr>
          <w:ilvl w:val="0"/>
          <w:numId w:val="28"/>
        </w:numPr>
        <w:jc w:val="both"/>
        <w:rPr>
          <w:bCs/>
          <w:sz w:val="28"/>
          <w:szCs w:val="28"/>
          <w:lang w:val="ro-RO"/>
        </w:rPr>
      </w:pPr>
      <w:r w:rsidRPr="00A8495B">
        <w:rPr>
          <w:bCs/>
          <w:sz w:val="28"/>
          <w:szCs w:val="28"/>
          <w:lang w:val="ro-RO"/>
        </w:rPr>
        <w:t xml:space="preserve"> Expertul topografic a trecut sub tăcere mențiunile din CF 1019 Sibiu din care rezultă că Biserica ev NU A FOST  NICIODATĂ PROPRIETARA liceului de artă  astfel că s-au transmis date false la Comsia de retrocedare  </w:t>
      </w:r>
    </w:p>
    <w:p w:rsidR="00A8495B" w:rsidRPr="00A8495B" w:rsidRDefault="00A8495B" w:rsidP="00A8495B">
      <w:pPr>
        <w:numPr>
          <w:ilvl w:val="0"/>
          <w:numId w:val="28"/>
        </w:numPr>
        <w:jc w:val="both"/>
        <w:rPr>
          <w:bCs/>
          <w:sz w:val="28"/>
          <w:szCs w:val="28"/>
          <w:lang w:val="ro-RO"/>
        </w:rPr>
      </w:pPr>
      <w:r w:rsidRPr="00A8495B">
        <w:rPr>
          <w:bCs/>
          <w:sz w:val="28"/>
          <w:szCs w:val="28"/>
          <w:lang w:val="ro-RO"/>
        </w:rPr>
        <w:t xml:space="preserve">Deși cunoștea că proprietarul liceului este INSPECTORATUL SCOLA JUDETEAN SIBIU (ca efect al Legii nr.113.2002) în anul 2013 inițiază hotărârea de trecere a liceului din proprietatea publică în proprietatea priavată a municipiului cu scopul de a o  preda Bisericii ev.  </w:t>
      </w:r>
    </w:p>
    <w:p w:rsidR="00A8495B" w:rsidRPr="00A8495B" w:rsidRDefault="00A8495B" w:rsidP="00A8495B">
      <w:pPr>
        <w:numPr>
          <w:ilvl w:val="0"/>
          <w:numId w:val="28"/>
        </w:numPr>
        <w:jc w:val="both"/>
        <w:rPr>
          <w:bCs/>
          <w:sz w:val="28"/>
          <w:szCs w:val="28"/>
          <w:lang w:val="ro-RO"/>
        </w:rPr>
      </w:pPr>
      <w:r w:rsidRPr="00A8495B">
        <w:rPr>
          <w:bCs/>
          <w:sz w:val="28"/>
          <w:szCs w:val="28"/>
          <w:lang w:val="ro-RO"/>
        </w:rPr>
        <w:t xml:space="preserve">Primarul invocă necesitatea evacuării liceului, știind că nu are cine să folosească spațiile dar crează presoune pentru a justifica pretenția Bisericii la plata chiriei. </w:t>
      </w:r>
    </w:p>
    <w:p w:rsidR="00A8495B" w:rsidRPr="00A8495B" w:rsidRDefault="00A8495B" w:rsidP="00A8495B">
      <w:pPr>
        <w:numPr>
          <w:ilvl w:val="0"/>
          <w:numId w:val="28"/>
        </w:numPr>
        <w:jc w:val="both"/>
        <w:rPr>
          <w:b/>
          <w:bCs/>
          <w:sz w:val="28"/>
          <w:szCs w:val="28"/>
          <w:lang w:val="ro-RO"/>
        </w:rPr>
      </w:pPr>
      <w:r w:rsidRPr="00A8495B">
        <w:rPr>
          <w:bCs/>
          <w:sz w:val="28"/>
          <w:szCs w:val="28"/>
          <w:lang w:val="ro-RO"/>
        </w:rPr>
        <w:t xml:space="preserve"> Inițiază hotărârea pentru plata unei chirii  imense  către Biserica evanghelică </w:t>
      </w:r>
      <w:r w:rsidRPr="00A8495B">
        <w:rPr>
          <w:b/>
          <w:bCs/>
          <w:sz w:val="28"/>
          <w:szCs w:val="28"/>
          <w:lang w:val="ro-RO"/>
        </w:rPr>
        <w:t xml:space="preserve">(17 000 lei lunar) ( posibil ca parte din aceste chirii să fie dați de către Biserică D-lui Johannis ținând cont că  în urma </w:t>
      </w:r>
      <w:r w:rsidRPr="00A8495B">
        <w:rPr>
          <w:b/>
          <w:bCs/>
          <w:i/>
          <w:sz w:val="28"/>
          <w:szCs w:val="28"/>
          <w:lang w:val="ro-RO"/>
        </w:rPr>
        <w:t>serviciilor f</w:t>
      </w:r>
      <w:r w:rsidRPr="00A8495B">
        <w:rPr>
          <w:b/>
          <w:bCs/>
          <w:sz w:val="28"/>
          <w:szCs w:val="28"/>
          <w:lang w:val="ro-RO"/>
        </w:rPr>
        <w:t xml:space="preserve">ăcute a dirijat sume imense din chirii  în favoarea bisericii ev.!!!).  </w:t>
      </w:r>
    </w:p>
    <w:p w:rsidR="00A8495B" w:rsidRPr="00A8495B" w:rsidRDefault="00A8495B" w:rsidP="00A8495B">
      <w:pPr>
        <w:numPr>
          <w:ilvl w:val="0"/>
          <w:numId w:val="28"/>
        </w:numPr>
        <w:jc w:val="both"/>
        <w:rPr>
          <w:bCs/>
          <w:sz w:val="28"/>
          <w:szCs w:val="28"/>
          <w:lang w:val="ro-RO"/>
        </w:rPr>
      </w:pPr>
      <w:r w:rsidRPr="00A8495B">
        <w:rPr>
          <w:bCs/>
          <w:sz w:val="28"/>
          <w:szCs w:val="28"/>
          <w:lang w:val="ro-RO"/>
        </w:rPr>
        <w:t xml:space="preserve">Din motive necunoscute retrage recent inițiativa privind plata chiriei. </w:t>
      </w:r>
    </w:p>
    <w:p w:rsidR="00A8495B" w:rsidRPr="00A8495B" w:rsidRDefault="00A8495B" w:rsidP="00A8495B">
      <w:pPr>
        <w:jc w:val="both"/>
        <w:rPr>
          <w:bCs/>
          <w:i/>
          <w:sz w:val="28"/>
          <w:szCs w:val="28"/>
          <w:lang w:val="ro-RO"/>
        </w:rPr>
      </w:pPr>
      <w:r w:rsidRPr="00A8495B">
        <w:rPr>
          <w:bCs/>
          <w:sz w:val="28"/>
          <w:szCs w:val="28"/>
          <w:lang w:val="ro-RO"/>
        </w:rPr>
        <w:t>!!!</w:t>
      </w:r>
      <w:r w:rsidRPr="00A8495B">
        <w:rPr>
          <w:bCs/>
          <w:i/>
          <w:sz w:val="28"/>
          <w:szCs w:val="28"/>
          <w:lang w:val="ro-RO"/>
        </w:rPr>
        <w:t xml:space="preserve">NOTA: Ținând cont că multe Cărți funciare au dispărut și în alte orașe în care primari sunt sași, este posibil ca să se fi procedat în aceeași manieră și în acele localități. </w:t>
      </w:r>
    </w:p>
    <w:p w:rsidR="00A8495B" w:rsidRPr="00A8495B" w:rsidRDefault="00A8495B" w:rsidP="00A8495B">
      <w:pPr>
        <w:jc w:val="both"/>
        <w:rPr>
          <w:bCs/>
          <w:sz w:val="28"/>
          <w:szCs w:val="28"/>
          <w:lang w:val="ro-RO"/>
        </w:rPr>
      </w:pPr>
      <w:r w:rsidRPr="00A8495B">
        <w:rPr>
          <w:bCs/>
          <w:sz w:val="28"/>
          <w:szCs w:val="28"/>
          <w:lang w:val="ro-RO"/>
        </w:rPr>
        <w:t xml:space="preserve">!!!!Așadar din 1944 Grupul Etnic German nu mai există;  Nici Grupul Etnic German și nici FDGR după cum nici Biserca evanghelică </w:t>
      </w:r>
      <w:r w:rsidRPr="00A8495B">
        <w:rPr>
          <w:b/>
          <w:bCs/>
          <w:sz w:val="28"/>
          <w:szCs w:val="28"/>
          <w:lang w:val="ro-RO"/>
        </w:rPr>
        <w:t xml:space="preserve">nu au avut în proprietate Liceul de Artă și Sala de sport și la fel nici </w:t>
      </w:r>
      <w:r w:rsidRPr="00A8495B">
        <w:rPr>
          <w:bCs/>
          <w:sz w:val="28"/>
          <w:szCs w:val="28"/>
          <w:lang w:val="ro-RO"/>
        </w:rPr>
        <w:t xml:space="preserve">celelalte gărdinițe, Școli sau licee din Sibiu.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Cs/>
          <w:sz w:val="28"/>
          <w:szCs w:val="28"/>
          <w:lang w:val="ro-RO"/>
        </w:rPr>
        <w:t xml:space="preserve">Susținem că la fel s-a procedat cu gradinita de pe str. M Sebastian care se pare că a fost preluată de viceprimarul V.Popa împreună cu Octavian Rusu cetățean german un apropiat al Primarului KW Johannes.   La fel s-a procedat și cu alte terenuri din Cisnădie, Șelimber, etc preluate de viceprimarul Virgil Popa și de primarul din Șelimber -  Mărincuță,   </w:t>
      </w:r>
    </w:p>
    <w:p w:rsidR="00A8495B" w:rsidRPr="00A8495B" w:rsidRDefault="00A8495B" w:rsidP="00A8495B">
      <w:pPr>
        <w:jc w:val="both"/>
        <w:rPr>
          <w:bCs/>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 xml:space="preserve">ACTE NORMATIVE ÎNCĂLCATE </w:t>
      </w:r>
    </w:p>
    <w:p w:rsidR="00A8495B" w:rsidRPr="00A8495B" w:rsidRDefault="00A8495B" w:rsidP="00A8495B">
      <w:pPr>
        <w:numPr>
          <w:ilvl w:val="0"/>
          <w:numId w:val="30"/>
        </w:numPr>
        <w:jc w:val="both"/>
        <w:rPr>
          <w:b/>
          <w:bCs/>
          <w:i/>
          <w:sz w:val="28"/>
          <w:szCs w:val="28"/>
          <w:lang w:val="ro-RO"/>
        </w:rPr>
      </w:pPr>
      <w:r w:rsidRPr="00A8495B">
        <w:rPr>
          <w:bCs/>
          <w:sz w:val="28"/>
          <w:szCs w:val="28"/>
          <w:lang w:val="ro-RO"/>
        </w:rPr>
        <w:t>Prevederile OUG 94/2000 astfel cum a fost aprobată cu modificări prin Legea nr. 501/2002, privind retrocedarea unor bunuri care auaparținut cultelor religioase care prevede astfel:  ”(</w:t>
      </w:r>
      <w:r w:rsidRPr="00A8495B">
        <w:rPr>
          <w:bCs/>
          <w:i/>
          <w:sz w:val="28"/>
          <w:szCs w:val="28"/>
          <w:lang w:val="ro-RO"/>
        </w:rPr>
        <w:t xml:space="preserve">1) Imobilele care au aparţinut cultelor religioase din România </w:t>
      </w:r>
      <w:r w:rsidRPr="00A8495B">
        <w:rPr>
          <w:b/>
          <w:bCs/>
          <w:i/>
          <w:sz w:val="28"/>
          <w:szCs w:val="28"/>
          <w:lang w:val="ro-RO"/>
        </w:rPr>
        <w:t xml:space="preserve">şi au fost preluate </w:t>
      </w:r>
      <w:r w:rsidRPr="00A8495B">
        <w:rPr>
          <w:b/>
          <w:bCs/>
          <w:i/>
          <w:sz w:val="28"/>
          <w:szCs w:val="28"/>
          <w:u w:val="single"/>
          <w:lang w:val="ro-RO"/>
        </w:rPr>
        <w:t>în mod abuziv</w:t>
      </w:r>
      <w:r w:rsidRPr="00A8495B">
        <w:rPr>
          <w:b/>
          <w:bCs/>
          <w:i/>
          <w:sz w:val="28"/>
          <w:szCs w:val="28"/>
          <w:lang w:val="ro-RO"/>
        </w:rPr>
        <w:t>, cu sau fără titlu, de statul român</w:t>
      </w:r>
      <w:r w:rsidRPr="00A8495B">
        <w:rPr>
          <w:bCs/>
          <w:i/>
          <w:sz w:val="28"/>
          <w:szCs w:val="28"/>
          <w:lang w:val="ro-RO"/>
        </w:rPr>
        <w:t xml:space="preserve">, de organizaţiile cooperatiste sau de orice alte persoane juridice </w:t>
      </w:r>
      <w:r w:rsidRPr="00A8495B">
        <w:rPr>
          <w:b/>
          <w:bCs/>
          <w:i/>
          <w:sz w:val="28"/>
          <w:szCs w:val="28"/>
          <w:lang w:val="ro-RO"/>
        </w:rPr>
        <w:t>în perioada 6 martie 1945 - 22 decembrie 1989</w:t>
      </w:r>
      <w:r w:rsidRPr="00A8495B">
        <w:rPr>
          <w:bCs/>
          <w:i/>
          <w:sz w:val="28"/>
          <w:szCs w:val="28"/>
          <w:lang w:val="ro-RO"/>
        </w:rPr>
        <w:t xml:space="preserve">, altele decât lăcaşele de cult, aflate în proprietatea statului, a unei persoane juridice de drept public sau în patrimoniul unei persoane juridice din cele prevăzute la art. 2, se retrocedează foştilor proprietari, </w:t>
      </w:r>
      <w:r w:rsidRPr="00A8495B">
        <w:rPr>
          <w:b/>
          <w:bCs/>
          <w:i/>
          <w:sz w:val="28"/>
          <w:szCs w:val="28"/>
          <w:lang w:val="ro-RO"/>
        </w:rPr>
        <w:t xml:space="preserve">în condiţiile prezentei ordonanţe de urgenţă”. </w:t>
      </w:r>
    </w:p>
    <w:p w:rsidR="00A8495B" w:rsidRPr="00A8495B" w:rsidRDefault="00A8495B" w:rsidP="00A8495B">
      <w:pPr>
        <w:jc w:val="both"/>
        <w:rPr>
          <w:b/>
          <w:bCs/>
          <w:i/>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 xml:space="preserve">NOTĂ: nici terenul si nici liceul de artă nu au aparținut bisericii ev iar Sala de sport a </w:t>
      </w:r>
      <w:r w:rsidRPr="00A8495B">
        <w:rPr>
          <w:b/>
          <w:bCs/>
          <w:sz w:val="28"/>
          <w:szCs w:val="28"/>
          <w:u w:val="single"/>
          <w:lang w:val="ro-RO"/>
        </w:rPr>
        <w:t>fost construită după anul 1989</w:t>
      </w:r>
      <w:r w:rsidRPr="00A8495B">
        <w:rPr>
          <w:b/>
          <w:bCs/>
          <w:sz w:val="28"/>
          <w:szCs w:val="28"/>
          <w:lang w:val="ro-RO"/>
        </w:rPr>
        <w:t>!!!!</w:t>
      </w:r>
    </w:p>
    <w:p w:rsidR="00A8495B" w:rsidRPr="00A8495B" w:rsidRDefault="00A8495B" w:rsidP="00A8495B">
      <w:pPr>
        <w:numPr>
          <w:ilvl w:val="0"/>
          <w:numId w:val="30"/>
        </w:numPr>
        <w:jc w:val="both"/>
        <w:rPr>
          <w:b/>
          <w:bCs/>
          <w:sz w:val="28"/>
          <w:szCs w:val="28"/>
          <w:u w:val="single"/>
          <w:lang w:val="ro-RO"/>
        </w:rPr>
      </w:pPr>
      <w:r w:rsidRPr="00A8495B">
        <w:rPr>
          <w:bCs/>
          <w:i/>
          <w:sz w:val="28"/>
          <w:szCs w:val="28"/>
          <w:lang w:val="ro-RO"/>
        </w:rPr>
        <w:t>Legea nr. 84/1995</w:t>
      </w:r>
      <w:r w:rsidRPr="00A8495B">
        <w:rPr>
          <w:bCs/>
          <w:sz w:val="28"/>
          <w:szCs w:val="28"/>
          <w:lang w:val="ro-RO"/>
        </w:rPr>
        <w:t xml:space="preserve">   TITLUL VI: Baza materiala si finantarea invatamantului de stat</w:t>
      </w:r>
      <w:r w:rsidRPr="00A8495B">
        <w:rPr>
          <w:bCs/>
          <w:i/>
          <w:sz w:val="28"/>
          <w:szCs w:val="28"/>
          <w:lang w:val="ro-RO"/>
        </w:rPr>
        <w:t xml:space="preserve">  </w:t>
      </w:r>
      <w:r w:rsidRPr="00A8495B">
        <w:rPr>
          <w:bCs/>
          <w:sz w:val="28"/>
          <w:szCs w:val="28"/>
          <w:lang w:val="ro-RO"/>
        </w:rPr>
        <w:t>(în prezent abrogată) care a prevăzut astfel: ”</w:t>
      </w:r>
      <w:r w:rsidRPr="00A8495B">
        <w:rPr>
          <w:b/>
          <w:bCs/>
          <w:sz w:val="28"/>
          <w:szCs w:val="28"/>
          <w:lang w:val="ro-RO"/>
        </w:rPr>
        <w:t xml:space="preserve">Art. 166 </w:t>
      </w:r>
      <w:r w:rsidRPr="00A8495B">
        <w:rPr>
          <w:bCs/>
          <w:sz w:val="28"/>
          <w:szCs w:val="28"/>
          <w:lang w:val="ro-RO"/>
        </w:rPr>
        <w:t>(1) Baza materiala a invatamantului de stat consta in intregul activ patrimonial al Ministerului Educatiei Nationale, al institutiilor si unitatilor de invatamant si de cercetare stiintifica din sistemul de invatamant existent la data intrarii in vigoare a prezentei legi, precum si in activul patrimonial redobandit sau dobandit ulterior.</w:t>
      </w:r>
      <w:r w:rsidRPr="00A8495B">
        <w:rPr>
          <w:bCs/>
          <w:sz w:val="28"/>
          <w:szCs w:val="28"/>
          <w:lang w:val="ro-RO"/>
        </w:rPr>
        <w:br/>
        <w:t>(2) In intelesul prevederilor alin. (1), baza materiala a invatamantului cuprinde: spatii pentru procesul de invatamant si cercetare stiintifica, mijloace de invatamant si de cercetare aferente, biblioteci, edituri si tipografii, statiuni didactice si de cercetare, unitati de microproductie, ateliere scolare, ferme didactice, gradini botanice, terenuri agricole, camine, internate, cantine, cluburi ale elevilor, case de cultura ale studentilor, case ale corpului didactic, case universitare, tabere scolare, baze si complexuri cultural-sportive, palate si case ale copiilor si elevilor, baze de odihna si tratament, spatii cu destinatia de locuinta, precum si orice alt obiect de patrimoniu destinat invatamantului si salariatilor din invatamant.</w:t>
      </w:r>
      <w:r w:rsidRPr="00A8495B">
        <w:rPr>
          <w:bCs/>
          <w:sz w:val="28"/>
          <w:szCs w:val="28"/>
          <w:lang w:val="ro-RO"/>
        </w:rPr>
        <w:br/>
        <w:t>(3) Baza materiala aferenta procesului de instruire si de educatie, mentionata la alin. (</w:t>
      </w:r>
      <w:r w:rsidRPr="00A8495B">
        <w:rPr>
          <w:b/>
          <w:bCs/>
          <w:sz w:val="28"/>
          <w:szCs w:val="28"/>
          <w:lang w:val="ro-RO"/>
        </w:rPr>
        <w:t>2) si realizata din fondurile statului sau din fondurile institutiilor si intreprinderilor de stat in perioada anterioara datei de 22 decembrie 1989, se reintegreaza, fara plata, in patrimoniul Ministerului Educatiei Nationale,</w:t>
      </w:r>
      <w:r w:rsidRPr="00A8495B">
        <w:rPr>
          <w:bCs/>
          <w:sz w:val="28"/>
          <w:szCs w:val="28"/>
          <w:lang w:val="ro-RO"/>
        </w:rPr>
        <w:t xml:space="preserve"> al </w:t>
      </w:r>
      <w:r w:rsidRPr="00A8495B">
        <w:rPr>
          <w:b/>
          <w:bCs/>
          <w:sz w:val="28"/>
          <w:szCs w:val="28"/>
          <w:lang w:val="ro-RO"/>
        </w:rPr>
        <w:t xml:space="preserve">institutiilor si unitatilor de invatamant si de cercetare stiintifica din sistemul invatamantului de stat. </w:t>
      </w:r>
      <w:r w:rsidRPr="00A8495B">
        <w:rPr>
          <w:bCs/>
          <w:sz w:val="28"/>
          <w:szCs w:val="28"/>
          <w:lang w:val="ro-RO"/>
        </w:rPr>
        <w:t xml:space="preserve">Predarea-preluarea se face pe baza de protocol. </w:t>
      </w:r>
      <w:r w:rsidRPr="00A8495B">
        <w:rPr>
          <w:b/>
          <w:bCs/>
          <w:sz w:val="28"/>
          <w:szCs w:val="28"/>
          <w:u w:val="single"/>
          <w:lang w:val="ro-RO"/>
        </w:rPr>
        <w:t>Justa despagubire se acorda, dupa caz, de Guvern.(s.n.) In</w:t>
      </w:r>
      <w:r w:rsidRPr="00A8495B">
        <w:rPr>
          <w:bCs/>
          <w:sz w:val="28"/>
          <w:szCs w:val="28"/>
          <w:lang w:val="ro-RO"/>
        </w:rPr>
        <w:t xml:space="preserve"> aceleasi conditii se reintegreaza fara plata si imobilele care, conform art. 20 alin. (2) din Legea nr. 15/1990, au trecut in patrimoniul unor societati comerciale, indiferent de statutul capitalului social al acestora. Reintegrarea se face pe baza de protocol de predare-preluare.</w:t>
      </w:r>
      <w:r w:rsidRPr="00A8495B">
        <w:rPr>
          <w:bCs/>
          <w:sz w:val="28"/>
          <w:szCs w:val="28"/>
          <w:lang w:val="ro-RO"/>
        </w:rPr>
        <w:br/>
        <w:t>(4) Baza materiala a institutiilor de invatamant superior de stat este de drept proprietatea acestora, iar cea a unitatilor de invatamant preuniversitar, pana la aparitia Legii patrimoniului public si privat al statului, ramane in proprietatea Ministerului Educatiei Nationale, cu exceptia unitatilor scolare organizate impreuna cu agenti economici.</w:t>
      </w:r>
      <w:r w:rsidRPr="00A8495B">
        <w:rPr>
          <w:bCs/>
          <w:sz w:val="28"/>
          <w:szCs w:val="28"/>
          <w:lang w:val="ro-RO"/>
        </w:rPr>
        <w:br/>
        <w:t>(5</w:t>
      </w:r>
      <w:r w:rsidRPr="00A8495B">
        <w:rPr>
          <w:b/>
          <w:bCs/>
          <w:sz w:val="28"/>
          <w:szCs w:val="28"/>
          <w:lang w:val="ro-RO"/>
        </w:rPr>
        <w:t xml:space="preserve">) </w:t>
      </w:r>
      <w:r w:rsidRPr="00A8495B">
        <w:rPr>
          <w:b/>
          <w:bCs/>
          <w:sz w:val="28"/>
          <w:szCs w:val="28"/>
          <w:u w:val="single"/>
          <w:lang w:val="ro-RO"/>
        </w:rPr>
        <w:t>Constructiile si terenurile aferente procesului instructiv-educativ</w:t>
      </w:r>
      <w:r w:rsidRPr="00A8495B">
        <w:rPr>
          <w:b/>
          <w:bCs/>
          <w:sz w:val="28"/>
          <w:szCs w:val="28"/>
          <w:lang w:val="ro-RO"/>
        </w:rPr>
        <w:t xml:space="preserve"> </w:t>
      </w:r>
      <w:r w:rsidRPr="00A8495B">
        <w:rPr>
          <w:b/>
          <w:bCs/>
          <w:sz w:val="28"/>
          <w:szCs w:val="28"/>
          <w:u w:val="single"/>
          <w:lang w:val="ro-RO"/>
        </w:rPr>
        <w:t>nu pot fi</w:t>
      </w:r>
      <w:r w:rsidRPr="00A8495B">
        <w:rPr>
          <w:b/>
          <w:bCs/>
          <w:sz w:val="28"/>
          <w:szCs w:val="28"/>
          <w:lang w:val="ro-RO"/>
        </w:rPr>
        <w:t xml:space="preserve"> </w:t>
      </w:r>
      <w:r w:rsidRPr="00A8495B">
        <w:rPr>
          <w:b/>
          <w:bCs/>
          <w:sz w:val="28"/>
          <w:szCs w:val="28"/>
          <w:u w:val="single"/>
          <w:lang w:val="ro-RO"/>
        </w:rPr>
        <w:t>transferate decat cu aprobarea Guvernului, la propunerea ministrului educatiei nationale, fara plata si numai in interes public</w:t>
      </w:r>
      <w:r w:rsidRPr="00A8495B">
        <w:rPr>
          <w:b/>
          <w:bCs/>
          <w:sz w:val="28"/>
          <w:szCs w:val="28"/>
          <w:lang w:val="ro-RO"/>
        </w:rPr>
        <w:t>.(s</w:t>
      </w:r>
      <w:r w:rsidRPr="00A8495B">
        <w:rPr>
          <w:bCs/>
          <w:sz w:val="28"/>
          <w:szCs w:val="28"/>
          <w:lang w:val="ro-RO"/>
        </w:rPr>
        <w:t>.n)</w:t>
      </w:r>
      <w:r w:rsidRPr="00A8495B">
        <w:rPr>
          <w:bCs/>
          <w:sz w:val="28"/>
          <w:szCs w:val="28"/>
          <w:lang w:val="ro-RO"/>
        </w:rPr>
        <w:br/>
        <w:t>(6) Inchirierea bunurilor, inclusiv a terenurilor, disponibile temporar, aflate in patrimoniul institutiilor de invatamant superior de stat sau in administrarea acestora, se poate face pe baza de contract incheiat in conformitate cu prevederile legale, cu revizuire anuala. Bunurile, inclusiv terenurile, aflate in administrarea unitatilor de invatamant preuniversitar de stat, disponibile temporar, pot fi inchiriate pe baza de contract incheiat in conformitate cu prevederile legale, cu revizuire anuala a acestuia, numai in conformitate cu metodologia stabilita de Ministerul Educatiei Nationale. Inchirierea bunurilor, inclusiv a terenurilor, in conditiile prevazute la alineatele precedente, se face cu prioritate pentru activitati de invatamant.</w:t>
      </w:r>
      <w:r w:rsidRPr="00A8495B">
        <w:rPr>
          <w:bCs/>
          <w:sz w:val="28"/>
          <w:szCs w:val="28"/>
          <w:lang w:val="ro-RO"/>
        </w:rPr>
        <w:br/>
        <w:t xml:space="preserve">(7) Detinatorii de bunuri prevazute la alin. (3) si (4), care urmeaza sa fie reintegrate </w:t>
      </w:r>
      <w:r w:rsidRPr="00A8495B">
        <w:rPr>
          <w:bCs/>
          <w:sz w:val="28"/>
          <w:szCs w:val="28"/>
          <w:lang w:val="ro-RO"/>
        </w:rPr>
        <w:lastRenderedPageBreak/>
        <w:t>in patrimoniul Ministerului Educatiei Nationale, al institutiilor si unitatilor de invatamant si cercetare stiintifica din sistemul invatamantului de stat, sunt obligati sa puna la dispozitie imputernicitilor Ministerului Educatiei Nationale toate documentele care atesta proprietatea, precum si documentele necesare in vederea inregistrarii in evidentele contabile.</w:t>
      </w:r>
      <w:r w:rsidRPr="00A8495B">
        <w:rPr>
          <w:bCs/>
          <w:sz w:val="28"/>
          <w:szCs w:val="28"/>
          <w:lang w:val="ro-RO"/>
        </w:rPr>
        <w:br/>
        <w:t>(8) Ministerul Educatiei Nationale, prin imputernicitii sai, va actiona in justitie persoanele juridice sau fizice care refuza semnarea protocoalelor si predarea documentelor de proprietate. Aceste actiuni sunt scutite de taxa de timbru.</w:t>
      </w:r>
      <w:r w:rsidRPr="00A8495B">
        <w:rPr>
          <w:bCs/>
          <w:sz w:val="28"/>
          <w:szCs w:val="28"/>
          <w:lang w:val="ro-RO"/>
        </w:rPr>
        <w:br/>
      </w:r>
      <w:r w:rsidRPr="00A8495B">
        <w:rPr>
          <w:b/>
          <w:bCs/>
          <w:sz w:val="28"/>
          <w:szCs w:val="28"/>
          <w:lang w:val="ro-RO"/>
        </w:rPr>
        <w:t xml:space="preserve">(9) </w:t>
      </w:r>
      <w:r w:rsidRPr="00A8495B">
        <w:rPr>
          <w:bCs/>
          <w:sz w:val="28"/>
          <w:szCs w:val="28"/>
          <w:u w:val="single"/>
          <w:lang w:val="ro-RO"/>
        </w:rPr>
        <w:t>Inscrierea dreptului de proprietate asupra bunurilor imobile</w:t>
      </w:r>
      <w:r w:rsidRPr="00A8495B">
        <w:rPr>
          <w:b/>
          <w:bCs/>
          <w:sz w:val="28"/>
          <w:szCs w:val="28"/>
          <w:lang w:val="ro-RO"/>
        </w:rPr>
        <w:t xml:space="preserve"> apartinand Ministerului Educatiei Nationale sau institutiilor si unitatilor de invatamant si cercetare stiintifica din sistemul invatamantului de stat se face, dupa caz, in registrul de inscriptiuni si transcriptiuni, </w:t>
      </w:r>
      <w:r w:rsidRPr="00A8495B">
        <w:rPr>
          <w:b/>
          <w:bCs/>
          <w:sz w:val="28"/>
          <w:szCs w:val="28"/>
          <w:u w:val="single"/>
          <w:lang w:val="ro-RO"/>
        </w:rPr>
        <w:t>in cartile funciare sau in cartile de publicitate funciara, cu scutire de plata taxelor prevazute de lege.</w:t>
      </w:r>
      <w:r w:rsidRPr="00A8495B">
        <w:rPr>
          <w:b/>
          <w:bCs/>
          <w:sz w:val="28"/>
          <w:szCs w:val="28"/>
          <w:u w:val="single"/>
          <w:lang w:val="ro-RO"/>
        </w:rPr>
        <w:br/>
      </w:r>
      <w:r w:rsidRPr="00A8495B">
        <w:rPr>
          <w:bCs/>
          <w:sz w:val="28"/>
          <w:szCs w:val="28"/>
          <w:u w:val="single"/>
          <w:lang w:val="ro-RO"/>
        </w:rPr>
        <w:t>(</w:t>
      </w:r>
      <w:r w:rsidRPr="00A8495B">
        <w:rPr>
          <w:b/>
          <w:bCs/>
          <w:sz w:val="28"/>
          <w:szCs w:val="28"/>
          <w:u w:val="single"/>
          <w:lang w:val="ro-RO"/>
        </w:rPr>
        <w:t>10) Actiunile in justitie formulate de Ministerul Educatiei Nationale si de inspectoratele scolare pentru aplicarea prevederilor alin. (1)-(3) sunt scutite de taxa de timbru.</w:t>
      </w:r>
    </w:p>
    <w:p w:rsidR="00A8495B" w:rsidRPr="00A8495B" w:rsidRDefault="00A8495B" w:rsidP="00A8495B">
      <w:pPr>
        <w:numPr>
          <w:ilvl w:val="0"/>
          <w:numId w:val="30"/>
        </w:numPr>
        <w:jc w:val="both"/>
        <w:rPr>
          <w:bCs/>
          <w:sz w:val="28"/>
          <w:szCs w:val="28"/>
          <w:lang w:val="ro-RO"/>
        </w:rPr>
      </w:pPr>
      <w:r w:rsidRPr="00A8495B">
        <w:rPr>
          <w:bCs/>
          <w:sz w:val="28"/>
          <w:szCs w:val="28"/>
          <w:lang w:val="ro-RO"/>
        </w:rPr>
        <w:t xml:space="preserve">OUG nr. 30/2000 pentru modificarea și completarea </w:t>
      </w:r>
      <w:r w:rsidRPr="00A8495B">
        <w:rPr>
          <w:b/>
          <w:bCs/>
          <w:sz w:val="28"/>
          <w:szCs w:val="28"/>
          <w:u w:val="single"/>
          <w:lang w:val="ro-RO"/>
        </w:rPr>
        <w:t>art.166</w:t>
      </w:r>
      <w:r w:rsidRPr="00A8495B">
        <w:rPr>
          <w:bCs/>
          <w:sz w:val="28"/>
          <w:szCs w:val="28"/>
          <w:lang w:val="ro-RO"/>
        </w:rPr>
        <w:t xml:space="preserve"> din Legea învățământului nr.84/1995. </w:t>
      </w:r>
    </w:p>
    <w:p w:rsidR="00A8495B" w:rsidRPr="00A8495B" w:rsidRDefault="00A8495B" w:rsidP="00A8495B">
      <w:pPr>
        <w:numPr>
          <w:ilvl w:val="0"/>
          <w:numId w:val="30"/>
        </w:numPr>
        <w:jc w:val="both"/>
        <w:rPr>
          <w:bCs/>
          <w:sz w:val="28"/>
          <w:szCs w:val="28"/>
          <w:lang w:val="ro-RO"/>
        </w:rPr>
      </w:pPr>
      <w:r w:rsidRPr="00A8495B">
        <w:rPr>
          <w:bCs/>
          <w:sz w:val="28"/>
          <w:szCs w:val="28"/>
          <w:lang w:val="ro-RO"/>
        </w:rPr>
        <w:t xml:space="preserve">Legea nr. 113 privind </w:t>
      </w:r>
      <w:r w:rsidRPr="00A8495B">
        <w:rPr>
          <w:b/>
          <w:bCs/>
          <w:sz w:val="28"/>
          <w:szCs w:val="28"/>
          <w:u w:val="single"/>
          <w:lang w:val="ro-RO"/>
        </w:rPr>
        <w:t>respingerea Ordonanței de urgență a Guvernului nr.30/2000</w:t>
      </w:r>
      <w:r w:rsidRPr="00A8495B">
        <w:rPr>
          <w:bCs/>
          <w:sz w:val="28"/>
          <w:szCs w:val="28"/>
          <w:lang w:val="ro-RO"/>
        </w:rPr>
        <w:t xml:space="preserve"> pentru modificarea și completarea art.166 din Legea învățământului nr.84/1995 (M. Of nr. 189/20 martie 2002. </w:t>
      </w:r>
    </w:p>
    <w:p w:rsidR="00A8495B" w:rsidRPr="00A8495B" w:rsidRDefault="00A8495B" w:rsidP="00A8495B">
      <w:pPr>
        <w:jc w:val="both"/>
        <w:rPr>
          <w:bCs/>
          <w:i/>
          <w:sz w:val="28"/>
          <w:szCs w:val="28"/>
          <w:u w:val="single"/>
          <w:lang w:val="ro-RO"/>
        </w:rPr>
      </w:pPr>
      <w:r w:rsidRPr="00A8495B">
        <w:rPr>
          <w:bCs/>
          <w:i/>
          <w:sz w:val="28"/>
          <w:szCs w:val="28"/>
          <w:u w:val="single"/>
          <w:lang w:val="ro-RO"/>
        </w:rPr>
        <w:t xml:space="preserve">Hotărâre dată de Consiliul Local inițiator : KW Johannes </w:t>
      </w:r>
    </w:p>
    <w:p w:rsidR="00A8495B" w:rsidRPr="00A8495B" w:rsidRDefault="00A8495B" w:rsidP="00A8495B">
      <w:pPr>
        <w:jc w:val="both"/>
        <w:rPr>
          <w:b/>
          <w:bCs/>
          <w:sz w:val="28"/>
          <w:szCs w:val="28"/>
          <w:lang w:val="ro-RO"/>
        </w:rPr>
      </w:pPr>
      <w:r w:rsidRPr="00A8495B">
        <w:rPr>
          <w:bCs/>
          <w:sz w:val="28"/>
          <w:szCs w:val="28"/>
          <w:lang w:val="ro-RO"/>
        </w:rPr>
        <w:t>JUDETUL SIBIU</w:t>
      </w:r>
      <w:r w:rsidRPr="00A8495B">
        <w:rPr>
          <w:bCs/>
          <w:sz w:val="28"/>
          <w:szCs w:val="28"/>
          <w:lang w:val="ro-RO"/>
        </w:rPr>
        <w:br/>
      </w:r>
      <w:r w:rsidRPr="00A8495B">
        <w:rPr>
          <w:b/>
          <w:bCs/>
          <w:sz w:val="28"/>
          <w:szCs w:val="28"/>
          <w:lang w:val="ro-RO"/>
        </w:rPr>
        <w:t>CONSILIUL LOCAL AL MUNICIPIULUI SIBIU</w:t>
      </w:r>
    </w:p>
    <w:p w:rsidR="00A8495B" w:rsidRPr="00A8495B" w:rsidRDefault="00A8495B" w:rsidP="00A8495B">
      <w:pPr>
        <w:jc w:val="both"/>
        <w:rPr>
          <w:bCs/>
          <w:sz w:val="28"/>
          <w:szCs w:val="28"/>
          <w:lang w:val="ro-RO"/>
        </w:rPr>
      </w:pPr>
      <w:r w:rsidRPr="00A8495B">
        <w:rPr>
          <w:b/>
          <w:bCs/>
          <w:sz w:val="28"/>
          <w:szCs w:val="28"/>
          <w:lang w:val="ro-RO"/>
        </w:rPr>
        <w:t>HOTARÂREA NR. 271</w:t>
      </w:r>
      <w:r w:rsidRPr="00A8495B">
        <w:rPr>
          <w:bCs/>
          <w:sz w:val="28"/>
          <w:szCs w:val="28"/>
          <w:lang w:val="ro-RO"/>
        </w:rPr>
        <w:t xml:space="preserve"> privind </w:t>
      </w:r>
      <w:r w:rsidRPr="00A8495B">
        <w:rPr>
          <w:bCs/>
          <w:sz w:val="28"/>
          <w:szCs w:val="28"/>
          <w:u w:val="single"/>
          <w:lang w:val="ro-RO"/>
        </w:rPr>
        <w:t>scoaterea din domeniul public al municipiului</w:t>
      </w:r>
      <w:r w:rsidRPr="00A8495B">
        <w:rPr>
          <w:bCs/>
          <w:sz w:val="28"/>
          <w:szCs w:val="28"/>
          <w:lang w:val="ro-RO"/>
        </w:rPr>
        <w:t xml:space="preserve"> Sibiu a imobilului</w:t>
      </w:r>
      <w:r w:rsidRPr="00A8495B">
        <w:rPr>
          <w:bCs/>
          <w:sz w:val="28"/>
          <w:szCs w:val="28"/>
          <w:lang w:val="ro-RO"/>
        </w:rPr>
        <w:br/>
        <w:t>Liceul de Artă Sibiu, construcţii şi teren aferent, situat în str. Al. Odobescu nr. 2.     </w:t>
      </w:r>
    </w:p>
    <w:p w:rsidR="00A8495B" w:rsidRPr="00A8495B" w:rsidRDefault="00A8495B" w:rsidP="00A8495B">
      <w:pPr>
        <w:jc w:val="both"/>
        <w:rPr>
          <w:bCs/>
          <w:sz w:val="28"/>
          <w:szCs w:val="28"/>
          <w:lang w:val="ro-RO"/>
        </w:rPr>
      </w:pPr>
      <w:r w:rsidRPr="00A8495B">
        <w:rPr>
          <w:bCs/>
          <w:sz w:val="28"/>
          <w:szCs w:val="28"/>
          <w:lang w:val="ro-RO"/>
        </w:rPr>
        <w:t xml:space="preserve">Consiliul Local al Municipiului Sibiu, întrunit în şedinţa ordinară din data de 26.09.2013, Analizând raportul nr. 54592/2013, prezentat de Serviciul Patrimoniu, prin care se propune scoaterea din domeniul public al municipiului Sibiu a imobilului înscris în C.F. 116434 Sibiu, nr. top 1360/2/1, în suprafaţă de 2740 mp format din clădirea Liceului de Artă Sibiu şi terenul aferent acestei unităţi de învăţământ, Văzând raportul Comisiei de studii, prognoze economico-sociale, buget, finanţe şi administrarea domeniului public şi privat al municipiului În conformitate cu prevederile art. 136 din Constituţia României, ale Legii nr. 213/1998 privind bunurile proprietate publică, ale art.1 alin. 7 din O.U.G. nr.94/2000 republicată, privind retrocedarea unor bunuri imobile care au aparţinut cultelor religioase din România, În temeiul prevederilor art.36 alin.( 2) lit.c şi 45 alin.(3) din Legea nr. 215/2001 privind administraţia publică locală, republicată cu modificările şi completările ulterioare, </w:t>
      </w:r>
      <w:r w:rsidRPr="00A8495B">
        <w:rPr>
          <w:bCs/>
          <w:sz w:val="28"/>
          <w:szCs w:val="28"/>
          <w:u w:val="single"/>
          <w:lang w:val="ro-RO"/>
        </w:rPr>
        <w:t>HOTARASTE</w:t>
      </w:r>
    </w:p>
    <w:p w:rsidR="00A8495B" w:rsidRPr="00A8495B" w:rsidRDefault="00A8495B" w:rsidP="00A8495B">
      <w:pPr>
        <w:jc w:val="both"/>
        <w:rPr>
          <w:bCs/>
          <w:sz w:val="28"/>
          <w:szCs w:val="28"/>
          <w:lang w:val="ro-RO"/>
        </w:rPr>
      </w:pPr>
      <w:r w:rsidRPr="00A8495B">
        <w:rPr>
          <w:b/>
          <w:bCs/>
          <w:sz w:val="28"/>
          <w:szCs w:val="28"/>
          <w:u w:val="single"/>
          <w:lang w:val="ro-RO"/>
        </w:rPr>
        <w:t>Art.1.</w:t>
      </w:r>
      <w:r w:rsidRPr="00A8495B">
        <w:rPr>
          <w:bCs/>
          <w:sz w:val="28"/>
          <w:szCs w:val="28"/>
          <w:lang w:val="ro-RO"/>
        </w:rPr>
        <w:t xml:space="preserve">  </w:t>
      </w:r>
      <w:r w:rsidRPr="00A8495B">
        <w:rPr>
          <w:b/>
          <w:bCs/>
          <w:sz w:val="28"/>
          <w:szCs w:val="28"/>
          <w:lang w:val="ro-RO"/>
        </w:rPr>
        <w:t>Se aprobă scoaterea din domeniul public al municipiului Sibiu a imobilului înscris în C.F. 116434 Sibiu, nr. top 1360/2/1,  în suprafaţă totală de 2740</w:t>
      </w:r>
      <w:r w:rsidRPr="00A8495B">
        <w:rPr>
          <w:bCs/>
          <w:sz w:val="28"/>
          <w:szCs w:val="28"/>
          <w:lang w:val="ro-RO"/>
        </w:rPr>
        <w:t xml:space="preserve"> mp, format din clădirea Liceului de Artă Sibiu</w:t>
      </w:r>
      <w:r w:rsidRPr="00A8495B">
        <w:rPr>
          <w:b/>
          <w:bCs/>
          <w:sz w:val="28"/>
          <w:szCs w:val="28"/>
          <w:lang w:val="ro-RO"/>
        </w:rPr>
        <w:t xml:space="preserve"> </w:t>
      </w:r>
      <w:r w:rsidRPr="00A8495B">
        <w:rPr>
          <w:bCs/>
          <w:sz w:val="28"/>
          <w:szCs w:val="28"/>
          <w:lang w:val="ro-RO"/>
        </w:rPr>
        <w:t xml:space="preserve">si teren,  situat în Sibiu,  str. Al. Odobescu nr. 2, concomitent cu modificarea poziţiei nr. 364 din anexa nr.2 la H.G. nr. 978/2002, care va avea următorul conţinut : </w:t>
      </w:r>
      <w:r w:rsidRPr="00A8495B">
        <w:rPr>
          <w:bCs/>
          <w:sz w:val="28"/>
          <w:szCs w:val="28"/>
          <w:lang w:val="ro-RO"/>
        </w:rPr>
        <w:br/>
        <w:t>Imobil SALĂ DE SPORT, situat în Sibiu,  str. Al. Odobescu nr. 2, identificat în C.F. 116435 Sibiu, nr. top 1360/2/2, nr. cad. 116435, în suprafaţă de 1488 mp.</w:t>
      </w:r>
    </w:p>
    <w:p w:rsidR="00A8495B" w:rsidRPr="00A8495B" w:rsidRDefault="00A8495B" w:rsidP="00A8495B">
      <w:pPr>
        <w:jc w:val="both"/>
        <w:rPr>
          <w:bCs/>
          <w:sz w:val="28"/>
          <w:szCs w:val="28"/>
          <w:lang w:val="ro-RO"/>
        </w:rPr>
      </w:pPr>
      <w:r w:rsidRPr="00A8495B">
        <w:rPr>
          <w:b/>
          <w:bCs/>
          <w:sz w:val="28"/>
          <w:szCs w:val="28"/>
          <w:u w:val="single"/>
          <w:lang w:val="ro-RO"/>
        </w:rPr>
        <w:lastRenderedPageBreak/>
        <w:t>Art.2.</w:t>
      </w:r>
      <w:r w:rsidRPr="00A8495B">
        <w:rPr>
          <w:bCs/>
          <w:sz w:val="28"/>
          <w:szCs w:val="28"/>
          <w:lang w:val="ro-RO"/>
        </w:rPr>
        <w:t xml:space="preserve">  Se aprobă modificarea Anexei nr. 1 la Contractul de administrare nr. 373/2003, cu modificările şi completările ulterioare, încheiat între Municipiul Sibiu şi Serviciul Public de Administrare a Unităţilor de Învăţământ Preuniversitar de Stat, conform celor menţionate la art. 1, prin încheierea unui act adiţional la contract.</w:t>
      </w:r>
    </w:p>
    <w:p w:rsidR="00A8495B" w:rsidRPr="00A8495B" w:rsidRDefault="00A8495B" w:rsidP="00A8495B">
      <w:pPr>
        <w:jc w:val="both"/>
        <w:rPr>
          <w:bCs/>
          <w:sz w:val="28"/>
          <w:szCs w:val="28"/>
          <w:lang w:val="ro-RO"/>
        </w:rPr>
      </w:pPr>
      <w:r w:rsidRPr="00A8495B">
        <w:rPr>
          <w:b/>
          <w:bCs/>
          <w:sz w:val="28"/>
          <w:szCs w:val="28"/>
          <w:u w:val="single"/>
          <w:lang w:val="ro-RO"/>
        </w:rPr>
        <w:t>Art.3.</w:t>
      </w:r>
      <w:r w:rsidRPr="00A8495B">
        <w:rPr>
          <w:bCs/>
          <w:sz w:val="28"/>
          <w:szCs w:val="28"/>
          <w:lang w:val="ro-RO"/>
        </w:rPr>
        <w:t xml:space="preserve">  Direcţia Administraţie Publică Locală prin Serviciul Administraţie Publică Locală va îndeplini procedura reglementată prin Legea nr. 213/1998 privind bunurile proprietate publica, pentru modificarea H.G. 978/2002 privind atestarea domeniului public al judeţului Sibiu, precum şi al municipiilor, oraşelor şi comunelor din judeţul Sibiu, în sensul celor prevăzute la art. 1 din prezenta hotărâre.</w:t>
      </w:r>
    </w:p>
    <w:p w:rsidR="00A8495B" w:rsidRPr="00A8495B" w:rsidRDefault="00A8495B" w:rsidP="00A8495B">
      <w:pPr>
        <w:jc w:val="both"/>
        <w:rPr>
          <w:bCs/>
          <w:sz w:val="28"/>
          <w:szCs w:val="28"/>
          <w:lang w:val="ro-RO"/>
        </w:rPr>
      </w:pPr>
      <w:r w:rsidRPr="00A8495B">
        <w:rPr>
          <w:b/>
          <w:bCs/>
          <w:sz w:val="28"/>
          <w:szCs w:val="28"/>
          <w:u w:val="single"/>
          <w:lang w:val="ro-RO"/>
        </w:rPr>
        <w:t>Art. 4</w:t>
      </w:r>
      <w:r w:rsidRPr="00A8495B">
        <w:rPr>
          <w:bCs/>
          <w:sz w:val="28"/>
          <w:szCs w:val="28"/>
          <w:lang w:val="ro-RO"/>
        </w:rPr>
        <w:t xml:space="preserve"> - Primarul  Municipiului Sibiu va asigura executarea prezentei hotărâri.</w:t>
      </w:r>
    </w:p>
    <w:p w:rsidR="00A8495B" w:rsidRPr="00A8495B" w:rsidRDefault="00A8495B" w:rsidP="00A8495B">
      <w:pPr>
        <w:jc w:val="both"/>
        <w:rPr>
          <w:b/>
          <w:bCs/>
          <w:sz w:val="28"/>
          <w:szCs w:val="28"/>
          <w:lang w:val="ro-RO"/>
        </w:rPr>
      </w:pPr>
      <w:r w:rsidRPr="00A8495B">
        <w:rPr>
          <w:bCs/>
          <w:sz w:val="28"/>
          <w:szCs w:val="28"/>
          <w:lang w:val="ro-RO"/>
        </w:rPr>
        <w:t xml:space="preserve">Adoptata în Sibiu, la </w:t>
      </w:r>
      <w:r w:rsidRPr="00A8495B">
        <w:rPr>
          <w:b/>
          <w:bCs/>
          <w:sz w:val="28"/>
          <w:szCs w:val="28"/>
          <w:lang w:val="ro-RO"/>
        </w:rPr>
        <w:t>data de 26.09.2013</w:t>
      </w:r>
    </w:p>
    <w:p w:rsidR="00A8495B" w:rsidRPr="00A8495B" w:rsidRDefault="00A8495B" w:rsidP="00A8495B">
      <w:pPr>
        <w:jc w:val="both"/>
        <w:rPr>
          <w:b/>
          <w:bCs/>
          <w:sz w:val="28"/>
          <w:szCs w:val="28"/>
          <w:lang w:val="ro-RO"/>
        </w:rPr>
      </w:pPr>
      <w:r w:rsidRPr="00A8495B">
        <w:rPr>
          <w:b/>
          <w:bCs/>
          <w:sz w:val="28"/>
          <w:szCs w:val="28"/>
          <w:lang w:val="ro-RO"/>
        </w:rPr>
        <w:t>Presedinte</w:t>
      </w:r>
      <w:r w:rsidRPr="00A8495B">
        <w:rPr>
          <w:b/>
          <w:bCs/>
          <w:sz w:val="28"/>
          <w:szCs w:val="28"/>
          <w:lang w:val="ro-RO"/>
        </w:rPr>
        <w:br/>
        <w:t>Mezei Paul Constantin</w:t>
      </w:r>
    </w:p>
    <w:p w:rsidR="00A8495B" w:rsidRPr="00A8495B" w:rsidRDefault="00A8495B" w:rsidP="00A8495B">
      <w:pPr>
        <w:jc w:val="both"/>
        <w:rPr>
          <w:b/>
          <w:bCs/>
          <w:sz w:val="28"/>
          <w:szCs w:val="28"/>
          <w:lang w:val="ro-RO"/>
        </w:rPr>
      </w:pPr>
      <w:r w:rsidRPr="00A8495B">
        <w:rPr>
          <w:b/>
          <w:bCs/>
          <w:sz w:val="28"/>
          <w:szCs w:val="28"/>
          <w:lang w:val="ro-RO"/>
        </w:rPr>
        <w:t>CONTRASEMNEAZA,</w:t>
      </w:r>
      <w:r w:rsidRPr="00A8495B">
        <w:rPr>
          <w:bCs/>
          <w:sz w:val="28"/>
          <w:szCs w:val="28"/>
          <w:lang w:val="ro-RO"/>
        </w:rPr>
        <w:t xml:space="preserve"> </w:t>
      </w:r>
      <w:r w:rsidRPr="00A8495B">
        <w:rPr>
          <w:bCs/>
          <w:sz w:val="28"/>
          <w:szCs w:val="28"/>
          <w:lang w:val="ro-RO"/>
        </w:rPr>
        <w:br/>
      </w:r>
      <w:r w:rsidRPr="00A8495B">
        <w:rPr>
          <w:b/>
          <w:bCs/>
          <w:sz w:val="28"/>
          <w:szCs w:val="28"/>
          <w:lang w:val="ro-RO"/>
        </w:rPr>
        <w:t>SECRETAR Nistor Dorin Ilie</w:t>
      </w:r>
    </w:p>
    <w:p w:rsidR="00A8495B" w:rsidRPr="00A8495B" w:rsidRDefault="00A8495B" w:rsidP="00A8495B">
      <w:pPr>
        <w:jc w:val="both"/>
        <w:rPr>
          <w:b/>
          <w:bCs/>
          <w:sz w:val="28"/>
          <w:szCs w:val="28"/>
          <w:lang w:val="ro-RO"/>
        </w:rPr>
      </w:pPr>
    </w:p>
    <w:p w:rsidR="00A8495B" w:rsidRPr="00A8495B" w:rsidRDefault="00A8495B" w:rsidP="00A8495B">
      <w:pPr>
        <w:jc w:val="both"/>
        <w:rPr>
          <w:b/>
          <w:bCs/>
          <w:sz w:val="28"/>
          <w:szCs w:val="28"/>
          <w:lang w:val="ro-RO"/>
        </w:rPr>
      </w:pPr>
      <w:r w:rsidRPr="00A8495B">
        <w:rPr>
          <w:b/>
          <w:bCs/>
          <w:sz w:val="28"/>
          <w:szCs w:val="28"/>
          <w:lang w:val="ro-RO"/>
        </w:rPr>
        <w:t>T</w:t>
      </w:r>
      <w:r w:rsidR="006E76F7" w:rsidRPr="00A8495B">
        <w:rPr>
          <w:b/>
          <w:bCs/>
          <w:sz w:val="28"/>
          <w:szCs w:val="28"/>
          <w:lang w:val="ro-RO"/>
        </w:rPr>
        <w:t xml:space="preserve">inând cont de faptul că interesele,  influențele și presiunile notorii exercitate  la nivel local nu dau șanse de rezolvare a problemelor noastre, declanșate din încălcarea legii la nivelul  administrațiilor publice și al conducerii instituțiilor judiciare locale, va  solicităm să dispuneți de urgență toate măsurile date prin lege în competența dvs. pentru a cerceta și a da efect prevederilor legale împotriva faptelor pe care noi le apreciem ca fiind GRAVE și comise în mod organizat și în strânsă legătură de către mai multe persoane în urma cărora au fost prejudiciate mai multe persoane fizice și juridice private și de drept public,  inclusiv Statul Român și Municipiul Sibiu. </w:t>
      </w:r>
    </w:p>
    <w:p w:rsidR="00A8495B" w:rsidRPr="00A8495B" w:rsidRDefault="00A8495B" w:rsidP="00A8495B">
      <w:pPr>
        <w:jc w:val="both"/>
        <w:rPr>
          <w:b/>
          <w:bCs/>
          <w:sz w:val="28"/>
          <w:szCs w:val="28"/>
          <w:lang w:val="ro-RO"/>
        </w:rPr>
      </w:pPr>
      <w:r w:rsidRPr="00A8495B">
        <w:rPr>
          <w:b/>
          <w:bCs/>
          <w:sz w:val="28"/>
          <w:szCs w:val="28"/>
          <w:lang w:val="ro-RO"/>
        </w:rPr>
        <w:t xml:space="preserve">Pentru toate considerentele ce preced solicit să efectuați cercetările și să dispuneți restabilirea dreptului de proprietate al municipiului Sibiu asupra tuturor bunurilor retrocredate fraudulor  consecutiv actvității de grup a perosoanelor arătate.  </w:t>
      </w:r>
    </w:p>
    <w:p w:rsidR="00A8495B" w:rsidRPr="00A8495B" w:rsidRDefault="00A8495B" w:rsidP="00A8495B">
      <w:pPr>
        <w:jc w:val="both"/>
        <w:rPr>
          <w:bCs/>
          <w:sz w:val="28"/>
          <w:szCs w:val="28"/>
          <w:lang w:val="ro-RO"/>
        </w:rPr>
      </w:pPr>
    </w:p>
    <w:p w:rsidR="00A8495B" w:rsidRPr="00A8495B" w:rsidRDefault="00A8495B" w:rsidP="00A8495B">
      <w:pPr>
        <w:jc w:val="both"/>
        <w:rPr>
          <w:bCs/>
          <w:sz w:val="28"/>
          <w:szCs w:val="28"/>
          <w:lang w:val="ro-RO"/>
        </w:rPr>
      </w:pPr>
      <w:r w:rsidRPr="00A8495B">
        <w:rPr>
          <w:b/>
          <w:bCs/>
          <w:sz w:val="28"/>
          <w:szCs w:val="28"/>
          <w:lang w:val="ro-RO"/>
        </w:rPr>
        <w:t xml:space="preserve">ANEXĂM: </w:t>
      </w:r>
      <w:r w:rsidRPr="00A8495B">
        <w:rPr>
          <w:bCs/>
          <w:sz w:val="28"/>
          <w:szCs w:val="28"/>
          <w:lang w:val="ro-RO"/>
        </w:rPr>
        <w:t xml:space="preserve"> în copie înscrisurile pe care le deținem rugându-vă să le completați dvs. cu cele pe care nu le-am putut obține : </w:t>
      </w:r>
    </w:p>
    <w:p w:rsidR="00A8495B" w:rsidRPr="00A8495B" w:rsidRDefault="00A8495B" w:rsidP="00A8495B">
      <w:pPr>
        <w:numPr>
          <w:ilvl w:val="0"/>
          <w:numId w:val="26"/>
        </w:numPr>
        <w:jc w:val="both"/>
        <w:rPr>
          <w:bCs/>
          <w:sz w:val="28"/>
          <w:szCs w:val="28"/>
          <w:lang w:val="ro-RO"/>
        </w:rPr>
      </w:pPr>
      <w:r w:rsidRPr="00A8495B">
        <w:rPr>
          <w:bCs/>
          <w:sz w:val="28"/>
          <w:szCs w:val="28"/>
          <w:lang w:val="ro-RO"/>
        </w:rPr>
        <w:t xml:space="preserve">Certificatul de moșenitor stabilit de Judecătoria Mixtă Sibiu în nul 1930; </w:t>
      </w:r>
    </w:p>
    <w:p w:rsidR="006E76F7" w:rsidRPr="00A8495B" w:rsidRDefault="00A8495B" w:rsidP="00A8495B">
      <w:pPr>
        <w:jc w:val="both"/>
        <w:rPr>
          <w:bCs/>
          <w:sz w:val="28"/>
          <w:szCs w:val="28"/>
          <w:lang w:val="it-IT"/>
        </w:rPr>
      </w:pPr>
      <w:r w:rsidRPr="00A8495B">
        <w:rPr>
          <w:b/>
          <w:bCs/>
          <w:sz w:val="28"/>
          <w:szCs w:val="28"/>
          <w:lang w:val="it-IT"/>
        </w:rPr>
        <w:t>I</w:t>
      </w:r>
      <w:r w:rsidR="006E76F7" w:rsidRPr="00A8495B">
        <w:rPr>
          <w:b/>
          <w:bCs/>
          <w:sz w:val="28"/>
          <w:szCs w:val="28"/>
          <w:lang w:val="it-IT"/>
        </w:rPr>
        <w:t>n probatiune</w:t>
      </w:r>
      <w:r w:rsidR="006E76F7" w:rsidRPr="00A8495B">
        <w:rPr>
          <w:bCs/>
          <w:sz w:val="28"/>
          <w:szCs w:val="28"/>
          <w:lang w:val="it-IT"/>
        </w:rPr>
        <w:t>:  inscrisuri, martori, expertize.</w:t>
      </w:r>
    </w:p>
    <w:p w:rsidR="006E76F7" w:rsidRPr="00A8495B" w:rsidRDefault="006E76F7" w:rsidP="00A8495B">
      <w:pPr>
        <w:jc w:val="both"/>
        <w:rPr>
          <w:bCs/>
          <w:sz w:val="28"/>
          <w:szCs w:val="28"/>
          <w:lang w:val="it-IT"/>
        </w:rPr>
      </w:pPr>
    </w:p>
    <w:p w:rsidR="00AC1608" w:rsidRDefault="00AC1608" w:rsidP="00A8495B">
      <w:pPr>
        <w:ind w:left="2880" w:firstLine="720"/>
        <w:jc w:val="both"/>
        <w:rPr>
          <w:bCs/>
          <w:sz w:val="28"/>
          <w:szCs w:val="28"/>
          <w:lang w:val="ro-RO"/>
        </w:rPr>
      </w:pPr>
    </w:p>
    <w:p w:rsidR="00AC1608" w:rsidRDefault="00AC1608" w:rsidP="00A8495B">
      <w:pPr>
        <w:ind w:left="2880" w:firstLine="720"/>
        <w:jc w:val="both"/>
        <w:rPr>
          <w:bCs/>
          <w:sz w:val="28"/>
          <w:szCs w:val="28"/>
          <w:lang w:val="ro-RO"/>
        </w:rPr>
      </w:pPr>
    </w:p>
    <w:p w:rsidR="00AC1608" w:rsidRDefault="00AC1608" w:rsidP="00A8495B">
      <w:pPr>
        <w:ind w:left="2880" w:firstLine="720"/>
        <w:jc w:val="both"/>
        <w:rPr>
          <w:bCs/>
          <w:sz w:val="28"/>
          <w:szCs w:val="28"/>
          <w:lang w:val="ro-RO"/>
        </w:rPr>
      </w:pPr>
    </w:p>
    <w:p w:rsidR="00A8495B" w:rsidRDefault="00A8495B" w:rsidP="00A8495B">
      <w:pPr>
        <w:ind w:left="2880" w:firstLine="720"/>
        <w:jc w:val="both"/>
        <w:rPr>
          <w:bCs/>
          <w:sz w:val="28"/>
          <w:szCs w:val="28"/>
          <w:lang w:val="ro-RO"/>
        </w:rPr>
      </w:pPr>
      <w:r w:rsidRPr="00A8495B">
        <w:rPr>
          <w:bCs/>
          <w:sz w:val="28"/>
          <w:szCs w:val="28"/>
          <w:lang w:val="ro-RO"/>
        </w:rPr>
        <w:t>SUBSEMNATA,</w:t>
      </w:r>
    </w:p>
    <w:p w:rsidR="00A8495B" w:rsidRPr="00A8495B" w:rsidRDefault="00A8495B" w:rsidP="00A8495B">
      <w:pPr>
        <w:ind w:left="2880" w:firstLine="720"/>
        <w:jc w:val="both"/>
        <w:rPr>
          <w:bCs/>
          <w:sz w:val="28"/>
          <w:szCs w:val="28"/>
          <w:lang w:val="ro-RO"/>
        </w:rPr>
      </w:pPr>
      <w:r w:rsidRPr="004E0085">
        <w:rPr>
          <w:b/>
          <w:sz w:val="28"/>
          <w:szCs w:val="28"/>
          <w:lang w:val="it-IT"/>
        </w:rPr>
        <w:t>Staicu Eleonora</w:t>
      </w:r>
    </w:p>
    <w:p w:rsidR="00A8495B" w:rsidRPr="00A8495B" w:rsidRDefault="00A8495B" w:rsidP="00A8495B">
      <w:pPr>
        <w:jc w:val="both"/>
        <w:rPr>
          <w:bCs/>
          <w:sz w:val="28"/>
          <w:szCs w:val="28"/>
          <w:lang w:val="ro-RO"/>
        </w:rPr>
      </w:pPr>
    </w:p>
    <w:p w:rsidR="00952776" w:rsidRDefault="00952776" w:rsidP="00EA7A71">
      <w:pPr>
        <w:jc w:val="both"/>
        <w:rPr>
          <w:bCs/>
          <w:sz w:val="28"/>
          <w:szCs w:val="28"/>
          <w:lang w:val="it-IT"/>
        </w:rPr>
      </w:pPr>
    </w:p>
    <w:sectPr w:rsidR="00952776" w:rsidSect="00A8495B">
      <w:footerReference w:type="even" r:id="rId12"/>
      <w:footerReference w:type="default" r:id="rId13"/>
      <w:pgSz w:w="11907" w:h="16840" w:code="9"/>
      <w:pgMar w:top="720" w:right="720" w:bottom="720" w:left="720" w:header="708" w:footer="708"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653" w:rsidRDefault="00663653">
      <w:r>
        <w:separator/>
      </w:r>
    </w:p>
  </w:endnote>
  <w:endnote w:type="continuationSeparator" w:id="0">
    <w:p w:rsidR="00663653" w:rsidRDefault="0066365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F7" w:rsidRDefault="006E76F7" w:rsidP="00D3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76F7" w:rsidRDefault="006E76F7" w:rsidP="00D373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6F7" w:rsidRDefault="006E76F7" w:rsidP="00D37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6812">
      <w:rPr>
        <w:rStyle w:val="PageNumber"/>
        <w:noProof/>
      </w:rPr>
      <w:t>1</w:t>
    </w:r>
    <w:r>
      <w:rPr>
        <w:rStyle w:val="PageNumber"/>
      </w:rPr>
      <w:fldChar w:fldCharType="end"/>
    </w:r>
  </w:p>
  <w:p w:rsidR="006E76F7" w:rsidRDefault="006E76F7" w:rsidP="00D373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653" w:rsidRDefault="00663653">
      <w:r>
        <w:separator/>
      </w:r>
    </w:p>
  </w:footnote>
  <w:footnote w:type="continuationSeparator" w:id="0">
    <w:p w:rsidR="00663653" w:rsidRDefault="00663653">
      <w:r>
        <w:continuationSeparator/>
      </w:r>
    </w:p>
  </w:footnote>
  <w:footnote w:id="1">
    <w:p w:rsidR="006E76F7" w:rsidRPr="00F21F58" w:rsidRDefault="006E76F7" w:rsidP="00A8495B">
      <w:pPr>
        <w:rPr>
          <w:sz w:val="20"/>
          <w:szCs w:val="20"/>
          <w:lang w:eastAsia="ro-RO"/>
        </w:rPr>
      </w:pPr>
      <w:r w:rsidRPr="00CD2E2C">
        <w:rPr>
          <w:rStyle w:val="FootnoteReference"/>
          <w:sz w:val="20"/>
          <w:szCs w:val="20"/>
        </w:rPr>
        <w:footnoteRef/>
      </w:r>
      <w:r w:rsidRPr="00CD2E2C">
        <w:rPr>
          <w:sz w:val="20"/>
          <w:szCs w:val="20"/>
        </w:rPr>
        <w:t xml:space="preserve"> </w:t>
      </w:r>
      <w:r w:rsidRPr="00F21F58">
        <w:rPr>
          <w:b/>
          <w:sz w:val="20"/>
          <w:szCs w:val="20"/>
          <w:lang w:eastAsia="ro-RO"/>
        </w:rPr>
        <w:t>Precizare referitoare la Gurpul Etnic German</w:t>
      </w:r>
      <w:r w:rsidRPr="00F21F58">
        <w:rPr>
          <w:sz w:val="20"/>
          <w:szCs w:val="20"/>
          <w:lang w:eastAsia="ro-RO"/>
        </w:rPr>
        <w:t xml:space="preserve"> : </w:t>
      </w:r>
      <w:r w:rsidRPr="00F21F58">
        <w:rPr>
          <w:sz w:val="20"/>
          <w:szCs w:val="20"/>
          <w:lang w:eastAsia="ro-RO"/>
        </w:rPr>
        <w:tab/>
      </w:r>
    </w:p>
    <w:p w:rsidR="006E76F7" w:rsidRPr="00F21F58" w:rsidRDefault="006E76F7" w:rsidP="00A8495B">
      <w:pPr>
        <w:rPr>
          <w:sz w:val="20"/>
          <w:szCs w:val="20"/>
          <w:u w:val="single"/>
          <w:lang w:eastAsia="ro-RO"/>
        </w:rPr>
      </w:pPr>
      <w:r w:rsidRPr="00F21F58">
        <w:rPr>
          <w:sz w:val="20"/>
          <w:szCs w:val="20"/>
          <w:lang w:eastAsia="ro-RO"/>
        </w:rPr>
        <w:t xml:space="preserve">În 1944, România a semnat o convenţie de armistiţiu cu Aliaţii, care conţinea 66 de legi. Între cele 66 de legi a fost şi legea </w:t>
      </w:r>
      <w:r w:rsidRPr="00F21F58">
        <w:rPr>
          <w:i/>
          <w:sz w:val="20"/>
          <w:szCs w:val="20"/>
          <w:lang w:eastAsia="ro-RO"/>
        </w:rPr>
        <w:t>care a interzis mişcările fasciste.</w:t>
      </w:r>
      <w:r w:rsidRPr="00F21F58">
        <w:rPr>
          <w:sz w:val="20"/>
          <w:szCs w:val="20"/>
          <w:lang w:eastAsia="ro-RO"/>
        </w:rPr>
        <w:t xml:space="preserve"> </w:t>
      </w:r>
    </w:p>
    <w:p w:rsidR="006E76F7" w:rsidRPr="00F21F58" w:rsidRDefault="006E76F7" w:rsidP="00A8495B">
      <w:pPr>
        <w:rPr>
          <w:sz w:val="20"/>
          <w:szCs w:val="20"/>
          <w:lang w:eastAsia="ro-RO"/>
        </w:rPr>
      </w:pPr>
      <w:r w:rsidRPr="00F21F58">
        <w:rPr>
          <w:sz w:val="20"/>
          <w:szCs w:val="20"/>
          <w:u w:val="single"/>
          <w:lang w:eastAsia="ro-RO"/>
        </w:rPr>
        <w:t>Membri Grupului Etnic German au făcut parte voluntar din trupele SS.</w:t>
      </w:r>
      <w:r w:rsidRPr="00F21F58">
        <w:rPr>
          <w:sz w:val="20"/>
          <w:szCs w:val="20"/>
          <w:lang w:eastAsia="ro-RO"/>
        </w:rPr>
        <w:t xml:space="preserve"> </w:t>
      </w:r>
    </w:p>
    <w:p w:rsidR="006E76F7" w:rsidRPr="00F21F58" w:rsidRDefault="006E76F7" w:rsidP="00A8495B">
      <w:pPr>
        <w:rPr>
          <w:sz w:val="20"/>
          <w:szCs w:val="20"/>
          <w:u w:val="single"/>
          <w:lang w:eastAsia="ro-RO"/>
        </w:rPr>
      </w:pPr>
      <w:r w:rsidRPr="00F21F58">
        <w:rPr>
          <w:sz w:val="20"/>
          <w:szCs w:val="20"/>
          <w:lang w:eastAsia="ro-RO"/>
        </w:rPr>
        <w:t xml:space="preserve">Averile Grupului Etnic German au fost confiscate în mod legal, nu de către români sau comunişti, ci în </w:t>
      </w:r>
      <w:r w:rsidRPr="00F21F58">
        <w:rPr>
          <w:sz w:val="20"/>
          <w:szCs w:val="20"/>
          <w:u w:val="single"/>
          <w:lang w:eastAsia="ro-RO"/>
        </w:rPr>
        <w:t>baza unui armistiţiu internaţional</w:t>
      </w:r>
      <w:r w:rsidRPr="00F21F58">
        <w:rPr>
          <w:sz w:val="20"/>
          <w:szCs w:val="20"/>
          <w:lang w:eastAsia="ro-RO"/>
        </w:rPr>
        <w:t xml:space="preserve">”. . </w:t>
      </w:r>
    </w:p>
    <w:p w:rsidR="006E76F7" w:rsidRPr="00F21F58" w:rsidRDefault="006E76F7" w:rsidP="00A8495B">
      <w:pPr>
        <w:rPr>
          <w:sz w:val="20"/>
          <w:szCs w:val="20"/>
          <w:lang w:eastAsia="ro-RO"/>
        </w:rPr>
      </w:pPr>
      <w:r w:rsidRPr="00F21F58">
        <w:rPr>
          <w:sz w:val="20"/>
          <w:szCs w:val="20"/>
          <w:lang w:eastAsia="ro-RO"/>
        </w:rPr>
        <w:t>Prin Decretul–Lege numărul 1.836 din 7 octombrie 1944, articolul 1, s-a abrogat Legea 830 din 21 noiembrie 1940 pentru constituirea Grupului Etnic German din România.</w:t>
      </w:r>
    </w:p>
    <w:p w:rsidR="006E76F7" w:rsidRPr="00F21F58" w:rsidRDefault="006E76F7" w:rsidP="00A8495B">
      <w:pPr>
        <w:rPr>
          <w:bCs/>
          <w:sz w:val="20"/>
          <w:szCs w:val="20"/>
        </w:rPr>
      </w:pPr>
      <w:r w:rsidRPr="00F21F58">
        <w:rPr>
          <w:sz w:val="20"/>
          <w:szCs w:val="20"/>
          <w:lang w:eastAsia="ro-RO"/>
        </w:rPr>
        <w:t xml:space="preserve">Ca urmare, în anul 1944 </w:t>
      </w:r>
      <w:r w:rsidRPr="00F21F58">
        <w:rPr>
          <w:sz w:val="20"/>
          <w:szCs w:val="20"/>
          <w:u w:val="single"/>
          <w:lang w:eastAsia="ro-RO"/>
        </w:rPr>
        <w:t>Grupul Etnic German a fost desființat</w:t>
      </w:r>
      <w:r w:rsidRPr="00F21F58">
        <w:rPr>
          <w:sz w:val="20"/>
          <w:szCs w:val="20"/>
          <w:lang w:eastAsia="ro-RO"/>
        </w:rPr>
        <w:t xml:space="preserve">, iar toate bunurile proprietate a Grupului Etnic German au trecut în proprietatea Statului Român. </w:t>
      </w:r>
    </w:p>
    <w:p w:rsidR="006E76F7" w:rsidRPr="00F21F58" w:rsidRDefault="006E76F7" w:rsidP="00A8495B">
      <w:pPr>
        <w:rPr>
          <w:sz w:val="20"/>
          <w:szCs w:val="20"/>
          <w:u w:val="single"/>
        </w:rPr>
      </w:pPr>
      <w:r w:rsidRPr="00F21F58">
        <w:rPr>
          <w:sz w:val="20"/>
          <w:szCs w:val="20"/>
          <w:lang w:eastAsia="ro-RO"/>
        </w:rPr>
        <w:t xml:space="preserve">Prin </w:t>
      </w:r>
      <w:r w:rsidRPr="00F21F58">
        <w:rPr>
          <w:bCs/>
          <w:sz w:val="20"/>
          <w:szCs w:val="20"/>
        </w:rPr>
        <w:t xml:space="preserve">Decretul – Lege nr. 485 din 7 octombrie 1944, emis de regele Mihai, </w:t>
      </w:r>
      <w:r w:rsidRPr="00F21F58">
        <w:rPr>
          <w:sz w:val="20"/>
          <w:szCs w:val="20"/>
          <w:u w:val="single"/>
        </w:rPr>
        <w:t xml:space="preserve">Grupul Etnic German a fost </w:t>
      </w:r>
      <w:r w:rsidRPr="00F21F58">
        <w:rPr>
          <w:bCs/>
          <w:sz w:val="20"/>
          <w:szCs w:val="20"/>
          <w:u w:val="single"/>
        </w:rPr>
        <w:t xml:space="preserve">desfiinţat ca fiind o  organizaţie nazistă.  </w:t>
      </w:r>
    </w:p>
    <w:p w:rsidR="006E76F7" w:rsidRPr="00F21F58" w:rsidRDefault="006E76F7" w:rsidP="00A8495B">
      <w:pPr>
        <w:rPr>
          <w:sz w:val="20"/>
          <w:szCs w:val="20"/>
        </w:rPr>
      </w:pPr>
      <w:r w:rsidRPr="00F21F58">
        <w:rPr>
          <w:sz w:val="20"/>
          <w:szCs w:val="20"/>
        </w:rPr>
        <w:t xml:space="preserve"> Prin aceeaşi lege s-a hotărât şi confiscarea tuturor bunurilor imobile ale respectivei organizaţii hitleriste şi legionare. Această lege (nr. 485/1944) nu a fost abrogată nici până în zilele noastre. </w:t>
      </w:r>
    </w:p>
    <w:p w:rsidR="006E76F7" w:rsidRPr="00F21F58" w:rsidRDefault="006E76F7" w:rsidP="00A8495B">
      <w:pPr>
        <w:rPr>
          <w:i/>
          <w:sz w:val="20"/>
          <w:szCs w:val="20"/>
        </w:rPr>
      </w:pPr>
      <w:r w:rsidRPr="00F21F58">
        <w:rPr>
          <w:sz w:val="20"/>
          <w:szCs w:val="20"/>
        </w:rPr>
        <w:t>Prevederile articolului 15 au fost transpuse în ordiena de drept din România şi prin Legea nr. 187 din 23 martie 1945 care prevede în art. 3 astfel: ”</w:t>
      </w:r>
      <w:r w:rsidRPr="00F21F58">
        <w:rPr>
          <w:i/>
          <w:sz w:val="20"/>
          <w:szCs w:val="20"/>
        </w:rPr>
        <w:t xml:space="preserve">În scopul înfăptuirii reformei agrare, trec asupra Statului pentru a fi împărţite:  </w:t>
      </w:r>
    </w:p>
    <w:p w:rsidR="006E76F7" w:rsidRPr="00F21F58" w:rsidRDefault="006E76F7" w:rsidP="00A8495B">
      <w:pPr>
        <w:rPr>
          <w:sz w:val="20"/>
          <w:szCs w:val="20"/>
        </w:rPr>
      </w:pPr>
      <w:r w:rsidRPr="00F21F58">
        <w:rPr>
          <w:sz w:val="20"/>
          <w:szCs w:val="20"/>
        </w:rPr>
        <w:t>a). Pământurile şi proprietăţile agrare de orice fel aparţinând cetăţenilor germani şi cetăţeni români, persoane fizice sau juridice, de</w:t>
      </w:r>
      <w:r w:rsidRPr="00F21F58">
        <w:rPr>
          <w:sz w:val="20"/>
          <w:szCs w:val="20"/>
        </w:rPr>
        <w:br/>
        <w:t>    naţionalitate (origine etnică) germană, care au colaborat cu Germania hitleristă.</w:t>
      </w:r>
    </w:p>
    <w:p w:rsidR="006E76F7" w:rsidRPr="00F21F58" w:rsidRDefault="006E76F7" w:rsidP="00A8495B">
      <w:pPr>
        <w:rPr>
          <w:sz w:val="20"/>
          <w:szCs w:val="20"/>
        </w:rPr>
      </w:pPr>
      <w:r w:rsidRPr="00F21F58">
        <w:rPr>
          <w:sz w:val="20"/>
          <w:szCs w:val="20"/>
        </w:rPr>
        <w:t>b) Pământurile şi alte proprietăţi ale criminalilor de război şi ale celor vinovaţi de dezastrul ţării;</w:t>
      </w:r>
    </w:p>
    <w:p w:rsidR="006E76F7" w:rsidRPr="00F21F58" w:rsidRDefault="006E76F7" w:rsidP="00A8495B">
      <w:pPr>
        <w:rPr>
          <w:sz w:val="20"/>
          <w:szCs w:val="20"/>
        </w:rPr>
      </w:pPr>
      <w:r w:rsidRPr="00F21F58">
        <w:rPr>
          <w:sz w:val="20"/>
          <w:szCs w:val="20"/>
        </w:rPr>
        <w:t xml:space="preserve">c) Bunurile agricole de orice fel ale cetăţenilor români care s-au înscris voluntari pentru a lupta împotriva Naţiunilor Unite . </w:t>
      </w:r>
    </w:p>
    <w:p w:rsidR="006E76F7" w:rsidRPr="00CD2E2C" w:rsidRDefault="006E76F7" w:rsidP="00A8495B">
      <w:pPr>
        <w:pStyle w:val="FootnoteText"/>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AF3"/>
    <w:multiLevelType w:val="hybridMultilevel"/>
    <w:tmpl w:val="26EEBF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DE47DE"/>
    <w:multiLevelType w:val="hybridMultilevel"/>
    <w:tmpl w:val="C2FA63E0"/>
    <w:lvl w:ilvl="0" w:tplc="9B72EEEE">
      <w:numFmt w:val="bullet"/>
      <w:lvlText w:val="-"/>
      <w:lvlJc w:val="left"/>
      <w:pPr>
        <w:ind w:left="1080" w:hanging="360"/>
      </w:pPr>
      <w:rPr>
        <w:rFonts w:ascii="Times New Roman" w:eastAsia="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4FB5183"/>
    <w:multiLevelType w:val="hybridMultilevel"/>
    <w:tmpl w:val="1E06436C"/>
    <w:lvl w:ilvl="0" w:tplc="E1749AC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AB97BF5"/>
    <w:multiLevelType w:val="hybridMultilevel"/>
    <w:tmpl w:val="F73ECB86"/>
    <w:lvl w:ilvl="0" w:tplc="612A0278">
      <w:start w:val="1"/>
      <w:numFmt w:val="bullet"/>
      <w:lvlText w:val="-"/>
      <w:lvlJc w:val="left"/>
      <w:pPr>
        <w:ind w:left="720" w:hanging="360"/>
      </w:pPr>
      <w:rPr>
        <w:rFonts w:ascii="Times New Roman" w:eastAsia="Times New Roman" w:hAnsi="Times New Roman" w:hint="default"/>
        <w:strike w:val="0"/>
        <w:dstrike w:val="0"/>
        <w:u w:val="none"/>
        <w:effect w:val="none"/>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0C68165C"/>
    <w:multiLevelType w:val="hybridMultilevel"/>
    <w:tmpl w:val="0DDAB730"/>
    <w:lvl w:ilvl="0" w:tplc="C97E6B54">
      <w:start w:val="1"/>
      <w:numFmt w:val="decimal"/>
      <w:lvlText w:val="%1."/>
      <w:lvlJc w:val="left"/>
      <w:pPr>
        <w:ind w:left="1146" w:hanging="360"/>
      </w:pPr>
      <w:rPr>
        <w:rFonts w:ascii="Times New Roman" w:hAnsi="Times New Roman" w:cs="Times New Roman" w:hint="default"/>
        <w:b/>
        <w:sz w:val="24"/>
      </w:rPr>
    </w:lvl>
    <w:lvl w:ilvl="1" w:tplc="04180019">
      <w:start w:val="1"/>
      <w:numFmt w:val="lowerLetter"/>
      <w:lvlText w:val="%2."/>
      <w:lvlJc w:val="left"/>
      <w:pPr>
        <w:ind w:left="1866" w:hanging="360"/>
      </w:pPr>
      <w:rPr>
        <w:rFonts w:cs="Times New Roman"/>
      </w:rPr>
    </w:lvl>
    <w:lvl w:ilvl="2" w:tplc="0418001B">
      <w:start w:val="1"/>
      <w:numFmt w:val="lowerRoman"/>
      <w:lvlText w:val="%3."/>
      <w:lvlJc w:val="right"/>
      <w:pPr>
        <w:ind w:left="2586" w:hanging="180"/>
      </w:pPr>
      <w:rPr>
        <w:rFonts w:cs="Times New Roman"/>
      </w:rPr>
    </w:lvl>
    <w:lvl w:ilvl="3" w:tplc="0418000F">
      <w:start w:val="1"/>
      <w:numFmt w:val="decimal"/>
      <w:lvlText w:val="%4."/>
      <w:lvlJc w:val="left"/>
      <w:pPr>
        <w:ind w:left="3306" w:hanging="360"/>
      </w:pPr>
      <w:rPr>
        <w:rFonts w:cs="Times New Roman"/>
      </w:rPr>
    </w:lvl>
    <w:lvl w:ilvl="4" w:tplc="04180019">
      <w:start w:val="1"/>
      <w:numFmt w:val="lowerLetter"/>
      <w:lvlText w:val="%5."/>
      <w:lvlJc w:val="left"/>
      <w:pPr>
        <w:ind w:left="4026" w:hanging="360"/>
      </w:pPr>
      <w:rPr>
        <w:rFonts w:cs="Times New Roman"/>
      </w:rPr>
    </w:lvl>
    <w:lvl w:ilvl="5" w:tplc="0418001B">
      <w:start w:val="1"/>
      <w:numFmt w:val="lowerRoman"/>
      <w:lvlText w:val="%6."/>
      <w:lvlJc w:val="right"/>
      <w:pPr>
        <w:ind w:left="4746" w:hanging="180"/>
      </w:pPr>
      <w:rPr>
        <w:rFonts w:cs="Times New Roman"/>
      </w:rPr>
    </w:lvl>
    <w:lvl w:ilvl="6" w:tplc="0418000F">
      <w:start w:val="1"/>
      <w:numFmt w:val="decimal"/>
      <w:lvlText w:val="%7."/>
      <w:lvlJc w:val="left"/>
      <w:pPr>
        <w:ind w:left="5466" w:hanging="360"/>
      </w:pPr>
      <w:rPr>
        <w:rFonts w:cs="Times New Roman"/>
      </w:rPr>
    </w:lvl>
    <w:lvl w:ilvl="7" w:tplc="04180019">
      <w:start w:val="1"/>
      <w:numFmt w:val="lowerLetter"/>
      <w:lvlText w:val="%8."/>
      <w:lvlJc w:val="left"/>
      <w:pPr>
        <w:ind w:left="6186" w:hanging="360"/>
      </w:pPr>
      <w:rPr>
        <w:rFonts w:cs="Times New Roman"/>
      </w:rPr>
    </w:lvl>
    <w:lvl w:ilvl="8" w:tplc="0418001B">
      <w:start w:val="1"/>
      <w:numFmt w:val="lowerRoman"/>
      <w:lvlText w:val="%9."/>
      <w:lvlJc w:val="right"/>
      <w:pPr>
        <w:ind w:left="6906" w:hanging="180"/>
      </w:pPr>
      <w:rPr>
        <w:rFonts w:cs="Times New Roman"/>
      </w:rPr>
    </w:lvl>
  </w:abstractNum>
  <w:abstractNum w:abstractNumId="5">
    <w:nsid w:val="0F223637"/>
    <w:multiLevelType w:val="hybridMultilevel"/>
    <w:tmpl w:val="AC060688"/>
    <w:lvl w:ilvl="0" w:tplc="9B2A3E20">
      <w:start w:val="1"/>
      <w:numFmt w:val="decimal"/>
      <w:lvlText w:val="%1."/>
      <w:lvlJc w:val="left"/>
      <w:pPr>
        <w:ind w:left="360" w:hanging="360"/>
      </w:pPr>
      <w:rPr>
        <w:rFonts w:hint="default"/>
        <w:b/>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6">
    <w:nsid w:val="0FEA2EBE"/>
    <w:multiLevelType w:val="hybridMultilevel"/>
    <w:tmpl w:val="2FB21024"/>
    <w:lvl w:ilvl="0" w:tplc="EE8061B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19E18DA"/>
    <w:multiLevelType w:val="hybridMultilevel"/>
    <w:tmpl w:val="76BC9B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DA6A44"/>
    <w:multiLevelType w:val="hybridMultilevel"/>
    <w:tmpl w:val="B7408B70"/>
    <w:lvl w:ilvl="0" w:tplc="DFFC5C56">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A8231C4"/>
    <w:multiLevelType w:val="hybridMultilevel"/>
    <w:tmpl w:val="0F7670E2"/>
    <w:lvl w:ilvl="0" w:tplc="1EA88C90">
      <w:start w:val="1"/>
      <w:numFmt w:val="lowerLetter"/>
      <w:lvlText w:val="%1)"/>
      <w:lvlJc w:val="left"/>
      <w:pPr>
        <w:ind w:left="1440" w:hanging="360"/>
      </w:pPr>
      <w:rPr>
        <w:rFonts w:ascii="Times New Roman" w:eastAsia="Times New Roman" w:hAnsi="Times New Roman" w:cs="Times New Roman"/>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3AE0CE1"/>
    <w:multiLevelType w:val="hybridMultilevel"/>
    <w:tmpl w:val="0EB81760"/>
    <w:lvl w:ilvl="0" w:tplc="94841496">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B65759B"/>
    <w:multiLevelType w:val="hybridMultilevel"/>
    <w:tmpl w:val="E410DCC8"/>
    <w:lvl w:ilvl="0" w:tplc="494A0728">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2C980A5E"/>
    <w:multiLevelType w:val="hybridMultilevel"/>
    <w:tmpl w:val="EA7EABD8"/>
    <w:lvl w:ilvl="0" w:tplc="5F781938">
      <w:start w:val="1"/>
      <w:numFmt w:val="decimal"/>
      <w:lvlText w:val="%1."/>
      <w:lvlJc w:val="left"/>
      <w:pPr>
        <w:ind w:left="928" w:hanging="360"/>
      </w:pPr>
      <w:rPr>
        <w:rFonts w:eastAsia="Calibri"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34D05FB4"/>
    <w:multiLevelType w:val="hybridMultilevel"/>
    <w:tmpl w:val="5B58C5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6384109"/>
    <w:multiLevelType w:val="hybridMultilevel"/>
    <w:tmpl w:val="6C7AEA2A"/>
    <w:lvl w:ilvl="0" w:tplc="F6E66E42">
      <w:start w:val="2"/>
      <w:numFmt w:val="bullet"/>
      <w:lvlText w:val="-"/>
      <w:lvlJc w:val="left"/>
      <w:pPr>
        <w:ind w:left="1146" w:hanging="360"/>
      </w:pPr>
      <w:rPr>
        <w:rFonts w:ascii="Times New Roman" w:eastAsia="Times New Roman" w:hAnsi="Times New Roman"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5">
    <w:nsid w:val="3B0C7C78"/>
    <w:multiLevelType w:val="hybridMultilevel"/>
    <w:tmpl w:val="333CD95C"/>
    <w:lvl w:ilvl="0" w:tplc="BB9E20BC">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C525090"/>
    <w:multiLevelType w:val="hybridMultilevel"/>
    <w:tmpl w:val="F8F4560E"/>
    <w:lvl w:ilvl="0" w:tplc="F5A8B880">
      <w:start w:val="1"/>
      <w:numFmt w:val="decimal"/>
      <w:lvlText w:val="%1."/>
      <w:lvlJc w:val="left"/>
      <w:pPr>
        <w:ind w:left="2586" w:hanging="360"/>
      </w:pPr>
      <w:rPr>
        <w:rFonts w:hint="default"/>
      </w:rPr>
    </w:lvl>
    <w:lvl w:ilvl="1" w:tplc="04180019">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7">
    <w:nsid w:val="4047318A"/>
    <w:multiLevelType w:val="hybridMultilevel"/>
    <w:tmpl w:val="AC6C538E"/>
    <w:lvl w:ilvl="0" w:tplc="28628966">
      <w:start w:val="2"/>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20B37"/>
    <w:multiLevelType w:val="hybridMultilevel"/>
    <w:tmpl w:val="039A7A76"/>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3B533D9"/>
    <w:multiLevelType w:val="hybridMultilevel"/>
    <w:tmpl w:val="12360A1E"/>
    <w:lvl w:ilvl="0" w:tplc="9E2C865C">
      <w:start w:val="1"/>
      <w:numFmt w:val="decimal"/>
      <w:lvlText w:val="%1."/>
      <w:lvlJc w:val="left"/>
      <w:pPr>
        <w:ind w:left="360" w:hanging="360"/>
      </w:pPr>
      <w:rPr>
        <w:rFonts w:ascii="Times New Roman" w:eastAsia="Times New Roman" w:hAnsi="Times New Roman" w:cs="Times New Roman" w:hint="default"/>
        <w:b/>
        <w:sz w:val="24"/>
      </w:r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20">
    <w:nsid w:val="45C72D47"/>
    <w:multiLevelType w:val="hybridMultilevel"/>
    <w:tmpl w:val="BD00299E"/>
    <w:lvl w:ilvl="0" w:tplc="FA4A8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97F38"/>
    <w:multiLevelType w:val="hybridMultilevel"/>
    <w:tmpl w:val="A22885D2"/>
    <w:lvl w:ilvl="0" w:tplc="8EC6A7D8">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2">
    <w:nsid w:val="57EE0E5B"/>
    <w:multiLevelType w:val="multilevel"/>
    <w:tmpl w:val="491C3BF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5B256EC3"/>
    <w:multiLevelType w:val="hybridMultilevel"/>
    <w:tmpl w:val="D02CB7D0"/>
    <w:lvl w:ilvl="0" w:tplc="EDFEB2E0">
      <w:start w:val="1"/>
      <w:numFmt w:val="decimal"/>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24">
    <w:nsid w:val="602B22B1"/>
    <w:multiLevelType w:val="hybridMultilevel"/>
    <w:tmpl w:val="5B7C151C"/>
    <w:lvl w:ilvl="0" w:tplc="2B442306">
      <w:start w:val="1"/>
      <w:numFmt w:val="decimal"/>
      <w:lvlText w:val="%1."/>
      <w:lvlJc w:val="left"/>
      <w:pPr>
        <w:ind w:left="1211" w:hanging="360"/>
      </w:pPr>
      <w:rPr>
        <w:rFonts w:hint="default"/>
        <w:b/>
        <w:i w:val="0"/>
        <w:sz w:val="28"/>
        <w:szCs w:val="28"/>
      </w:rPr>
    </w:lvl>
    <w:lvl w:ilvl="1" w:tplc="04180019" w:tentative="1">
      <w:start w:val="1"/>
      <w:numFmt w:val="lowerLetter"/>
      <w:lvlText w:val="%2."/>
      <w:lvlJc w:val="left"/>
      <w:pPr>
        <w:ind w:left="1811" w:hanging="360"/>
      </w:pPr>
    </w:lvl>
    <w:lvl w:ilvl="2" w:tplc="0418001B" w:tentative="1">
      <w:start w:val="1"/>
      <w:numFmt w:val="lowerRoman"/>
      <w:lvlText w:val="%3."/>
      <w:lvlJc w:val="right"/>
      <w:pPr>
        <w:ind w:left="2531" w:hanging="180"/>
      </w:pPr>
    </w:lvl>
    <w:lvl w:ilvl="3" w:tplc="0418000F" w:tentative="1">
      <w:start w:val="1"/>
      <w:numFmt w:val="decimal"/>
      <w:lvlText w:val="%4."/>
      <w:lvlJc w:val="left"/>
      <w:pPr>
        <w:ind w:left="3251" w:hanging="360"/>
      </w:pPr>
    </w:lvl>
    <w:lvl w:ilvl="4" w:tplc="04180019" w:tentative="1">
      <w:start w:val="1"/>
      <w:numFmt w:val="lowerLetter"/>
      <w:lvlText w:val="%5."/>
      <w:lvlJc w:val="left"/>
      <w:pPr>
        <w:ind w:left="3971" w:hanging="360"/>
      </w:pPr>
    </w:lvl>
    <w:lvl w:ilvl="5" w:tplc="0418001B" w:tentative="1">
      <w:start w:val="1"/>
      <w:numFmt w:val="lowerRoman"/>
      <w:lvlText w:val="%6."/>
      <w:lvlJc w:val="right"/>
      <w:pPr>
        <w:ind w:left="4691" w:hanging="180"/>
      </w:pPr>
    </w:lvl>
    <w:lvl w:ilvl="6" w:tplc="0418000F" w:tentative="1">
      <w:start w:val="1"/>
      <w:numFmt w:val="decimal"/>
      <w:lvlText w:val="%7."/>
      <w:lvlJc w:val="left"/>
      <w:pPr>
        <w:ind w:left="5411" w:hanging="360"/>
      </w:pPr>
    </w:lvl>
    <w:lvl w:ilvl="7" w:tplc="04180019" w:tentative="1">
      <w:start w:val="1"/>
      <w:numFmt w:val="lowerLetter"/>
      <w:lvlText w:val="%8."/>
      <w:lvlJc w:val="left"/>
      <w:pPr>
        <w:ind w:left="6131" w:hanging="360"/>
      </w:pPr>
    </w:lvl>
    <w:lvl w:ilvl="8" w:tplc="0418001B" w:tentative="1">
      <w:start w:val="1"/>
      <w:numFmt w:val="lowerRoman"/>
      <w:lvlText w:val="%9."/>
      <w:lvlJc w:val="right"/>
      <w:pPr>
        <w:ind w:left="6851" w:hanging="180"/>
      </w:pPr>
    </w:lvl>
  </w:abstractNum>
  <w:abstractNum w:abstractNumId="25">
    <w:nsid w:val="639B6C67"/>
    <w:multiLevelType w:val="hybridMultilevel"/>
    <w:tmpl w:val="C540BC50"/>
    <w:lvl w:ilvl="0" w:tplc="CC2684DE">
      <w:start w:val="1"/>
      <w:numFmt w:val="bullet"/>
      <w:lvlText w:val="-"/>
      <w:lvlJc w:val="left"/>
      <w:pPr>
        <w:ind w:left="1080" w:hanging="360"/>
      </w:pPr>
      <w:rPr>
        <w:rFonts w:ascii="Calibri" w:eastAsia="Times New Roman" w:hAnsi="Calibri" w:hint="default"/>
        <w:b w:val="0"/>
      </w:rPr>
    </w:lvl>
    <w:lvl w:ilvl="1" w:tplc="04180003">
      <w:start w:val="1"/>
      <w:numFmt w:val="bullet"/>
      <w:lvlText w:val="o"/>
      <w:lvlJc w:val="left"/>
      <w:pPr>
        <w:ind w:left="1800" w:hanging="360"/>
      </w:pPr>
      <w:rPr>
        <w:rFonts w:ascii="Courier New" w:hAnsi="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hint="default"/>
      </w:rPr>
    </w:lvl>
    <w:lvl w:ilvl="8" w:tplc="04180005">
      <w:start w:val="1"/>
      <w:numFmt w:val="bullet"/>
      <w:lvlText w:val=""/>
      <w:lvlJc w:val="left"/>
      <w:pPr>
        <w:ind w:left="6840" w:hanging="360"/>
      </w:pPr>
      <w:rPr>
        <w:rFonts w:ascii="Wingdings" w:hAnsi="Wingdings" w:hint="default"/>
      </w:rPr>
    </w:lvl>
  </w:abstractNum>
  <w:abstractNum w:abstractNumId="26">
    <w:nsid w:val="65832596"/>
    <w:multiLevelType w:val="hybridMultilevel"/>
    <w:tmpl w:val="FDA08BF0"/>
    <w:lvl w:ilvl="0" w:tplc="72523E9A">
      <w:start w:val="1"/>
      <w:numFmt w:val="lowerLetter"/>
      <w:lvlText w:val="%1)"/>
      <w:lvlJc w:val="left"/>
      <w:pPr>
        <w:ind w:left="1560" w:hanging="360"/>
      </w:pPr>
      <w:rPr>
        <w:rFonts w:hint="default"/>
      </w:rPr>
    </w:lvl>
    <w:lvl w:ilvl="1" w:tplc="04180019" w:tentative="1">
      <w:start w:val="1"/>
      <w:numFmt w:val="lowerLetter"/>
      <w:lvlText w:val="%2."/>
      <w:lvlJc w:val="left"/>
      <w:pPr>
        <w:ind w:left="2280" w:hanging="360"/>
      </w:pPr>
    </w:lvl>
    <w:lvl w:ilvl="2" w:tplc="0418001B" w:tentative="1">
      <w:start w:val="1"/>
      <w:numFmt w:val="lowerRoman"/>
      <w:lvlText w:val="%3."/>
      <w:lvlJc w:val="right"/>
      <w:pPr>
        <w:ind w:left="3000" w:hanging="180"/>
      </w:pPr>
    </w:lvl>
    <w:lvl w:ilvl="3" w:tplc="0418000F" w:tentative="1">
      <w:start w:val="1"/>
      <w:numFmt w:val="decimal"/>
      <w:lvlText w:val="%4."/>
      <w:lvlJc w:val="left"/>
      <w:pPr>
        <w:ind w:left="3720" w:hanging="360"/>
      </w:pPr>
    </w:lvl>
    <w:lvl w:ilvl="4" w:tplc="04180019" w:tentative="1">
      <w:start w:val="1"/>
      <w:numFmt w:val="lowerLetter"/>
      <w:lvlText w:val="%5."/>
      <w:lvlJc w:val="left"/>
      <w:pPr>
        <w:ind w:left="4440" w:hanging="360"/>
      </w:pPr>
    </w:lvl>
    <w:lvl w:ilvl="5" w:tplc="0418001B" w:tentative="1">
      <w:start w:val="1"/>
      <w:numFmt w:val="lowerRoman"/>
      <w:lvlText w:val="%6."/>
      <w:lvlJc w:val="right"/>
      <w:pPr>
        <w:ind w:left="5160" w:hanging="180"/>
      </w:pPr>
    </w:lvl>
    <w:lvl w:ilvl="6" w:tplc="0418000F" w:tentative="1">
      <w:start w:val="1"/>
      <w:numFmt w:val="decimal"/>
      <w:lvlText w:val="%7."/>
      <w:lvlJc w:val="left"/>
      <w:pPr>
        <w:ind w:left="5880" w:hanging="360"/>
      </w:pPr>
    </w:lvl>
    <w:lvl w:ilvl="7" w:tplc="04180019" w:tentative="1">
      <w:start w:val="1"/>
      <w:numFmt w:val="lowerLetter"/>
      <w:lvlText w:val="%8."/>
      <w:lvlJc w:val="left"/>
      <w:pPr>
        <w:ind w:left="6600" w:hanging="360"/>
      </w:pPr>
    </w:lvl>
    <w:lvl w:ilvl="8" w:tplc="0418001B" w:tentative="1">
      <w:start w:val="1"/>
      <w:numFmt w:val="lowerRoman"/>
      <w:lvlText w:val="%9."/>
      <w:lvlJc w:val="right"/>
      <w:pPr>
        <w:ind w:left="7320" w:hanging="180"/>
      </w:pPr>
    </w:lvl>
  </w:abstractNum>
  <w:abstractNum w:abstractNumId="27">
    <w:nsid w:val="680B45EB"/>
    <w:multiLevelType w:val="hybridMultilevel"/>
    <w:tmpl w:val="A1B2CC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0426879"/>
    <w:multiLevelType w:val="hybridMultilevel"/>
    <w:tmpl w:val="9AD6A168"/>
    <w:lvl w:ilvl="0" w:tplc="84EA7BD0">
      <w:start w:val="1"/>
      <w:numFmt w:val="decimal"/>
      <w:lvlText w:val="%1."/>
      <w:lvlJc w:val="left"/>
      <w:pPr>
        <w:ind w:left="786" w:hanging="360"/>
      </w:pPr>
      <w:rPr>
        <w:rFonts w:cs="Times New Roman"/>
        <w:i w:val="0"/>
      </w:rPr>
    </w:lvl>
    <w:lvl w:ilvl="1" w:tplc="04180019">
      <w:start w:val="1"/>
      <w:numFmt w:val="lowerLetter"/>
      <w:lvlText w:val="%2."/>
      <w:lvlJc w:val="left"/>
      <w:pPr>
        <w:ind w:left="1506" w:hanging="360"/>
      </w:pPr>
      <w:rPr>
        <w:rFonts w:cs="Times New Roman"/>
      </w:rPr>
    </w:lvl>
    <w:lvl w:ilvl="2" w:tplc="0418001B">
      <w:start w:val="1"/>
      <w:numFmt w:val="lowerRoman"/>
      <w:lvlText w:val="%3."/>
      <w:lvlJc w:val="right"/>
      <w:pPr>
        <w:ind w:left="2226" w:hanging="180"/>
      </w:pPr>
      <w:rPr>
        <w:rFonts w:cs="Times New Roman"/>
      </w:rPr>
    </w:lvl>
    <w:lvl w:ilvl="3" w:tplc="0418000F">
      <w:start w:val="1"/>
      <w:numFmt w:val="decimal"/>
      <w:lvlText w:val="%4."/>
      <w:lvlJc w:val="left"/>
      <w:pPr>
        <w:ind w:left="786" w:hanging="360"/>
      </w:pPr>
      <w:rPr>
        <w:rFonts w:cs="Times New Roman"/>
      </w:rPr>
    </w:lvl>
    <w:lvl w:ilvl="4" w:tplc="04180019">
      <w:start w:val="1"/>
      <w:numFmt w:val="lowerLetter"/>
      <w:lvlText w:val="%5."/>
      <w:lvlJc w:val="left"/>
      <w:pPr>
        <w:ind w:left="3666" w:hanging="360"/>
      </w:pPr>
      <w:rPr>
        <w:rFonts w:cs="Times New Roman"/>
      </w:rPr>
    </w:lvl>
    <w:lvl w:ilvl="5" w:tplc="0418001B">
      <w:start w:val="1"/>
      <w:numFmt w:val="lowerRoman"/>
      <w:lvlText w:val="%6."/>
      <w:lvlJc w:val="right"/>
      <w:pPr>
        <w:ind w:left="4386" w:hanging="180"/>
      </w:pPr>
      <w:rPr>
        <w:rFonts w:cs="Times New Roman"/>
      </w:rPr>
    </w:lvl>
    <w:lvl w:ilvl="6" w:tplc="0418000F">
      <w:start w:val="1"/>
      <w:numFmt w:val="decimal"/>
      <w:lvlText w:val="%7."/>
      <w:lvlJc w:val="left"/>
      <w:pPr>
        <w:ind w:left="5106" w:hanging="360"/>
      </w:pPr>
      <w:rPr>
        <w:rFonts w:cs="Times New Roman"/>
      </w:rPr>
    </w:lvl>
    <w:lvl w:ilvl="7" w:tplc="04180019">
      <w:start w:val="1"/>
      <w:numFmt w:val="lowerLetter"/>
      <w:lvlText w:val="%8."/>
      <w:lvlJc w:val="left"/>
      <w:pPr>
        <w:ind w:left="5826" w:hanging="360"/>
      </w:pPr>
      <w:rPr>
        <w:rFonts w:cs="Times New Roman"/>
      </w:rPr>
    </w:lvl>
    <w:lvl w:ilvl="8" w:tplc="0418001B">
      <w:start w:val="1"/>
      <w:numFmt w:val="lowerRoman"/>
      <w:lvlText w:val="%9."/>
      <w:lvlJc w:val="right"/>
      <w:pPr>
        <w:ind w:left="6546" w:hanging="180"/>
      </w:pPr>
      <w:rPr>
        <w:rFonts w:cs="Times New Roman"/>
      </w:rPr>
    </w:lvl>
  </w:abstractNum>
  <w:abstractNum w:abstractNumId="29">
    <w:nsid w:val="792C6142"/>
    <w:multiLevelType w:val="hybridMultilevel"/>
    <w:tmpl w:val="6DA48426"/>
    <w:lvl w:ilvl="0" w:tplc="97F06F04">
      <w:start w:val="4"/>
      <w:numFmt w:val="bullet"/>
      <w:lvlText w:val="-"/>
      <w:lvlJc w:val="left"/>
      <w:pPr>
        <w:ind w:left="644" w:hanging="360"/>
      </w:pPr>
      <w:rPr>
        <w:rFonts w:ascii="Times New Roman" w:eastAsia="Calibri" w:hAnsi="Times New Roman" w:cs="Times New Roman" w:hint="default"/>
        <w:b/>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0">
    <w:nsid w:val="7C546675"/>
    <w:multiLevelType w:val="hybridMultilevel"/>
    <w:tmpl w:val="4978103A"/>
    <w:lvl w:ilvl="0" w:tplc="D84C8C34">
      <w:start w:val="4"/>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7"/>
  </w:num>
  <w:num w:numId="4">
    <w:abstractNumId w:val="20"/>
  </w:num>
  <w:num w:numId="5">
    <w:abstractNumId w:val="2"/>
  </w:num>
  <w:num w:numId="6">
    <w:abstractNumId w:val="0"/>
  </w:num>
  <w:num w:numId="7">
    <w:abstractNumId w:val="28"/>
  </w:num>
  <w:num w:numId="8">
    <w:abstractNumId w:val="4"/>
  </w:num>
  <w:num w:numId="9">
    <w:abstractNumId w:val="3"/>
  </w:num>
  <w:num w:numId="10">
    <w:abstractNumId w:val="25"/>
  </w:num>
  <w:num w:numId="11">
    <w:abstractNumId w:val="22"/>
  </w:num>
  <w:num w:numId="12">
    <w:abstractNumId w:val="3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27"/>
  </w:num>
  <w:num w:numId="18">
    <w:abstractNumId w:val="6"/>
  </w:num>
  <w:num w:numId="19">
    <w:abstractNumId w:val="9"/>
  </w:num>
  <w:num w:numId="20">
    <w:abstractNumId w:val="26"/>
  </w:num>
  <w:num w:numId="21">
    <w:abstractNumId w:val="23"/>
  </w:num>
  <w:num w:numId="22">
    <w:abstractNumId w:val="11"/>
  </w:num>
  <w:num w:numId="23">
    <w:abstractNumId w:val="21"/>
  </w:num>
  <w:num w:numId="24">
    <w:abstractNumId w:val="24"/>
  </w:num>
  <w:num w:numId="25">
    <w:abstractNumId w:val="16"/>
  </w:num>
  <w:num w:numId="26">
    <w:abstractNumId w:val="10"/>
  </w:num>
  <w:num w:numId="27">
    <w:abstractNumId w:val="5"/>
  </w:num>
  <w:num w:numId="28">
    <w:abstractNumId w:val="19"/>
  </w:num>
  <w:num w:numId="29">
    <w:abstractNumId w:val="8"/>
  </w:num>
  <w:num w:numId="30">
    <w:abstractNumId w:val="12"/>
  </w:num>
  <w:num w:numId="31">
    <w:abstractNumId w:val="18"/>
  </w:num>
  <w:num w:numId="32">
    <w:abstractNumId w:val="29"/>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252C6"/>
    <w:rsid w:val="0000624D"/>
    <w:rsid w:val="00007E78"/>
    <w:rsid w:val="00010D39"/>
    <w:rsid w:val="00025594"/>
    <w:rsid w:val="000329A7"/>
    <w:rsid w:val="000371BD"/>
    <w:rsid w:val="00066CC6"/>
    <w:rsid w:val="00071B72"/>
    <w:rsid w:val="000A40C4"/>
    <w:rsid w:val="000F0305"/>
    <w:rsid w:val="00107638"/>
    <w:rsid w:val="00112134"/>
    <w:rsid w:val="0011661A"/>
    <w:rsid w:val="001244DF"/>
    <w:rsid w:val="0012540D"/>
    <w:rsid w:val="00156EB2"/>
    <w:rsid w:val="00160958"/>
    <w:rsid w:val="00165973"/>
    <w:rsid w:val="00177C32"/>
    <w:rsid w:val="001A374B"/>
    <w:rsid w:val="001A7DC4"/>
    <w:rsid w:val="001B1144"/>
    <w:rsid w:val="001B3BD3"/>
    <w:rsid w:val="001D79B7"/>
    <w:rsid w:val="001F00EC"/>
    <w:rsid w:val="001F0FE7"/>
    <w:rsid w:val="00212785"/>
    <w:rsid w:val="00223C0E"/>
    <w:rsid w:val="00245E21"/>
    <w:rsid w:val="0024691F"/>
    <w:rsid w:val="00253494"/>
    <w:rsid w:val="002628A8"/>
    <w:rsid w:val="002903AB"/>
    <w:rsid w:val="00295E6D"/>
    <w:rsid w:val="002A30DD"/>
    <w:rsid w:val="002B48B1"/>
    <w:rsid w:val="002E66A0"/>
    <w:rsid w:val="002E754E"/>
    <w:rsid w:val="002F609E"/>
    <w:rsid w:val="002F636C"/>
    <w:rsid w:val="002F72CD"/>
    <w:rsid w:val="003033E2"/>
    <w:rsid w:val="00325CC8"/>
    <w:rsid w:val="00327772"/>
    <w:rsid w:val="00347325"/>
    <w:rsid w:val="003566F3"/>
    <w:rsid w:val="003607BA"/>
    <w:rsid w:val="00361C58"/>
    <w:rsid w:val="0037389B"/>
    <w:rsid w:val="003A31FD"/>
    <w:rsid w:val="003E3AE6"/>
    <w:rsid w:val="003E4814"/>
    <w:rsid w:val="003F3A66"/>
    <w:rsid w:val="003F718F"/>
    <w:rsid w:val="0042538A"/>
    <w:rsid w:val="00425E45"/>
    <w:rsid w:val="00430C94"/>
    <w:rsid w:val="00436A43"/>
    <w:rsid w:val="00437802"/>
    <w:rsid w:val="004414A0"/>
    <w:rsid w:val="00451DE1"/>
    <w:rsid w:val="004534E5"/>
    <w:rsid w:val="00464CBD"/>
    <w:rsid w:val="004820B0"/>
    <w:rsid w:val="00496080"/>
    <w:rsid w:val="004B627D"/>
    <w:rsid w:val="004E0085"/>
    <w:rsid w:val="00504CB2"/>
    <w:rsid w:val="00514112"/>
    <w:rsid w:val="00527074"/>
    <w:rsid w:val="005321D0"/>
    <w:rsid w:val="00534D7E"/>
    <w:rsid w:val="005406AC"/>
    <w:rsid w:val="005727A8"/>
    <w:rsid w:val="00573202"/>
    <w:rsid w:val="00583B0D"/>
    <w:rsid w:val="005A0AE3"/>
    <w:rsid w:val="005A1AA9"/>
    <w:rsid w:val="005A4F63"/>
    <w:rsid w:val="005B03AD"/>
    <w:rsid w:val="005C6888"/>
    <w:rsid w:val="005D3F4F"/>
    <w:rsid w:val="005D555D"/>
    <w:rsid w:val="005D7767"/>
    <w:rsid w:val="005E5BFE"/>
    <w:rsid w:val="00603145"/>
    <w:rsid w:val="00612014"/>
    <w:rsid w:val="00613CF3"/>
    <w:rsid w:val="0062134D"/>
    <w:rsid w:val="00621665"/>
    <w:rsid w:val="006225C7"/>
    <w:rsid w:val="00627559"/>
    <w:rsid w:val="00641B93"/>
    <w:rsid w:val="00663653"/>
    <w:rsid w:val="0067414E"/>
    <w:rsid w:val="00675DA1"/>
    <w:rsid w:val="00676235"/>
    <w:rsid w:val="00681FA7"/>
    <w:rsid w:val="006825A0"/>
    <w:rsid w:val="00686935"/>
    <w:rsid w:val="00690AB7"/>
    <w:rsid w:val="006A243F"/>
    <w:rsid w:val="006A704B"/>
    <w:rsid w:val="006C3C58"/>
    <w:rsid w:val="006D678F"/>
    <w:rsid w:val="006D728A"/>
    <w:rsid w:val="006E76F7"/>
    <w:rsid w:val="006F1F03"/>
    <w:rsid w:val="007004CA"/>
    <w:rsid w:val="00725F65"/>
    <w:rsid w:val="00731010"/>
    <w:rsid w:val="00734938"/>
    <w:rsid w:val="00743DE6"/>
    <w:rsid w:val="00747ABF"/>
    <w:rsid w:val="007613DB"/>
    <w:rsid w:val="007705FC"/>
    <w:rsid w:val="00771E77"/>
    <w:rsid w:val="007E70DF"/>
    <w:rsid w:val="007F2AB1"/>
    <w:rsid w:val="00813A01"/>
    <w:rsid w:val="008140B0"/>
    <w:rsid w:val="008144FF"/>
    <w:rsid w:val="008203D2"/>
    <w:rsid w:val="00827CF3"/>
    <w:rsid w:val="00834857"/>
    <w:rsid w:val="00845DAE"/>
    <w:rsid w:val="00863C60"/>
    <w:rsid w:val="00887354"/>
    <w:rsid w:val="008A6681"/>
    <w:rsid w:val="008B43F4"/>
    <w:rsid w:val="008C2595"/>
    <w:rsid w:val="008D6B11"/>
    <w:rsid w:val="0090386A"/>
    <w:rsid w:val="00905219"/>
    <w:rsid w:val="00912FDE"/>
    <w:rsid w:val="00916816"/>
    <w:rsid w:val="00937B3E"/>
    <w:rsid w:val="00941B94"/>
    <w:rsid w:val="00944F74"/>
    <w:rsid w:val="00952776"/>
    <w:rsid w:val="00960932"/>
    <w:rsid w:val="00971F51"/>
    <w:rsid w:val="00971FE8"/>
    <w:rsid w:val="00972B1D"/>
    <w:rsid w:val="00981B3D"/>
    <w:rsid w:val="009934B2"/>
    <w:rsid w:val="009A5128"/>
    <w:rsid w:val="009B37A5"/>
    <w:rsid w:val="009B55C6"/>
    <w:rsid w:val="009D1019"/>
    <w:rsid w:val="009D3868"/>
    <w:rsid w:val="009D57EB"/>
    <w:rsid w:val="009F522F"/>
    <w:rsid w:val="00A06352"/>
    <w:rsid w:val="00A10D5A"/>
    <w:rsid w:val="00A22982"/>
    <w:rsid w:val="00A312AD"/>
    <w:rsid w:val="00A372FF"/>
    <w:rsid w:val="00A667D8"/>
    <w:rsid w:val="00A8495B"/>
    <w:rsid w:val="00A9097C"/>
    <w:rsid w:val="00AA0DB6"/>
    <w:rsid w:val="00AA55C9"/>
    <w:rsid w:val="00AC1608"/>
    <w:rsid w:val="00AC1879"/>
    <w:rsid w:val="00AD4056"/>
    <w:rsid w:val="00AD453C"/>
    <w:rsid w:val="00AF5D0D"/>
    <w:rsid w:val="00B070A1"/>
    <w:rsid w:val="00B21523"/>
    <w:rsid w:val="00B21AC7"/>
    <w:rsid w:val="00B27EDA"/>
    <w:rsid w:val="00B3144A"/>
    <w:rsid w:val="00B31B0F"/>
    <w:rsid w:val="00B37D95"/>
    <w:rsid w:val="00B528A4"/>
    <w:rsid w:val="00B52CBB"/>
    <w:rsid w:val="00B658A8"/>
    <w:rsid w:val="00B768B2"/>
    <w:rsid w:val="00BA04AC"/>
    <w:rsid w:val="00BA57BF"/>
    <w:rsid w:val="00BB58F8"/>
    <w:rsid w:val="00BC5CE4"/>
    <w:rsid w:val="00BD0BAC"/>
    <w:rsid w:val="00C169B7"/>
    <w:rsid w:val="00C252C6"/>
    <w:rsid w:val="00C27A37"/>
    <w:rsid w:val="00C30A6E"/>
    <w:rsid w:val="00C41B5C"/>
    <w:rsid w:val="00C56812"/>
    <w:rsid w:val="00C6121E"/>
    <w:rsid w:val="00C61737"/>
    <w:rsid w:val="00C72A3A"/>
    <w:rsid w:val="00C9180D"/>
    <w:rsid w:val="00CC22E3"/>
    <w:rsid w:val="00CD18D6"/>
    <w:rsid w:val="00CD355E"/>
    <w:rsid w:val="00CE30CA"/>
    <w:rsid w:val="00CE3D5E"/>
    <w:rsid w:val="00D24E87"/>
    <w:rsid w:val="00D3738A"/>
    <w:rsid w:val="00D4632D"/>
    <w:rsid w:val="00D573ED"/>
    <w:rsid w:val="00D606D6"/>
    <w:rsid w:val="00D74002"/>
    <w:rsid w:val="00D9479D"/>
    <w:rsid w:val="00DB6E90"/>
    <w:rsid w:val="00DD2118"/>
    <w:rsid w:val="00DE0605"/>
    <w:rsid w:val="00DE15FD"/>
    <w:rsid w:val="00DE73AF"/>
    <w:rsid w:val="00DF0A5A"/>
    <w:rsid w:val="00E01683"/>
    <w:rsid w:val="00E06517"/>
    <w:rsid w:val="00E176C0"/>
    <w:rsid w:val="00E208FD"/>
    <w:rsid w:val="00E35330"/>
    <w:rsid w:val="00E40F83"/>
    <w:rsid w:val="00E560FA"/>
    <w:rsid w:val="00E60DA3"/>
    <w:rsid w:val="00E65009"/>
    <w:rsid w:val="00E66665"/>
    <w:rsid w:val="00E70CFD"/>
    <w:rsid w:val="00E75715"/>
    <w:rsid w:val="00E91B55"/>
    <w:rsid w:val="00EA4404"/>
    <w:rsid w:val="00EA7A71"/>
    <w:rsid w:val="00EB4CDD"/>
    <w:rsid w:val="00EE1832"/>
    <w:rsid w:val="00EE2369"/>
    <w:rsid w:val="00F26284"/>
    <w:rsid w:val="00F5195F"/>
    <w:rsid w:val="00F53973"/>
    <w:rsid w:val="00F569DF"/>
    <w:rsid w:val="00F625E5"/>
    <w:rsid w:val="00F77EEA"/>
    <w:rsid w:val="00F837BD"/>
    <w:rsid w:val="00F940B3"/>
    <w:rsid w:val="00F964BC"/>
    <w:rsid w:val="00F965AA"/>
    <w:rsid w:val="00FC53F1"/>
    <w:rsid w:val="00FC5A99"/>
    <w:rsid w:val="00FD234F"/>
    <w:rsid w:val="00FF6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71"/>
    <w:rPr>
      <w:sz w:val="24"/>
      <w:szCs w:val="24"/>
    </w:rPr>
  </w:style>
  <w:style w:type="paragraph" w:styleId="Heading3">
    <w:name w:val="heading 3"/>
    <w:basedOn w:val="Normal"/>
    <w:next w:val="Normal"/>
    <w:link w:val="Heading3Char"/>
    <w:uiPriority w:val="9"/>
    <w:semiHidden/>
    <w:unhideWhenUsed/>
    <w:qFormat/>
    <w:rsid w:val="00A8495B"/>
    <w:pPr>
      <w:keepNext/>
      <w:spacing w:before="240" w:after="60" w:line="276" w:lineRule="auto"/>
      <w:outlineLvl w:val="2"/>
    </w:pPr>
    <w:rPr>
      <w:rFonts w:ascii="Cambria" w:hAnsi="Cambria"/>
      <w:b/>
      <w:bCs/>
      <w:sz w:val="26"/>
      <w:szCs w:val="26"/>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8495B"/>
    <w:rPr>
      <w:rFonts w:ascii="Cambria" w:hAnsi="Cambria"/>
      <w:b/>
      <w:bCs/>
      <w:sz w:val="26"/>
      <w:szCs w:val="26"/>
      <w:lang w:val="ro-RO"/>
    </w:rPr>
  </w:style>
  <w:style w:type="paragraph" w:styleId="Footer">
    <w:name w:val="footer"/>
    <w:basedOn w:val="Normal"/>
    <w:link w:val="FooterChar"/>
    <w:uiPriority w:val="99"/>
    <w:rsid w:val="00D3738A"/>
    <w:pPr>
      <w:tabs>
        <w:tab w:val="center" w:pos="4320"/>
        <w:tab w:val="right" w:pos="8640"/>
      </w:tabs>
    </w:pPr>
  </w:style>
  <w:style w:type="character" w:customStyle="1" w:styleId="FooterChar">
    <w:name w:val="Footer Char"/>
    <w:basedOn w:val="DefaultParagraphFont"/>
    <w:link w:val="Footer"/>
    <w:uiPriority w:val="99"/>
    <w:rsid w:val="00A8495B"/>
    <w:rPr>
      <w:sz w:val="24"/>
      <w:szCs w:val="24"/>
    </w:rPr>
  </w:style>
  <w:style w:type="character" w:styleId="PageNumber">
    <w:name w:val="page number"/>
    <w:basedOn w:val="DefaultParagraphFont"/>
    <w:rsid w:val="00D3738A"/>
  </w:style>
  <w:style w:type="paragraph" w:styleId="BalloonText">
    <w:name w:val="Balloon Text"/>
    <w:basedOn w:val="Normal"/>
    <w:link w:val="BalloonTextChar"/>
    <w:uiPriority w:val="99"/>
    <w:semiHidden/>
    <w:unhideWhenUsed/>
    <w:rsid w:val="002F609E"/>
    <w:rPr>
      <w:rFonts w:ascii="Tahoma" w:hAnsi="Tahoma" w:cs="Tahoma"/>
      <w:sz w:val="16"/>
      <w:szCs w:val="16"/>
    </w:rPr>
  </w:style>
  <w:style w:type="character" w:customStyle="1" w:styleId="BalloonTextChar">
    <w:name w:val="Balloon Text Char"/>
    <w:basedOn w:val="DefaultParagraphFont"/>
    <w:link w:val="BalloonText"/>
    <w:uiPriority w:val="99"/>
    <w:semiHidden/>
    <w:rsid w:val="002F609E"/>
    <w:rPr>
      <w:rFonts w:ascii="Tahoma" w:hAnsi="Tahoma" w:cs="Tahoma"/>
      <w:sz w:val="16"/>
      <w:szCs w:val="16"/>
      <w:lang w:val="en-US" w:eastAsia="en-US"/>
    </w:rPr>
  </w:style>
  <w:style w:type="paragraph" w:styleId="NoSpacing">
    <w:name w:val="No Spacing"/>
    <w:uiPriority w:val="1"/>
    <w:qFormat/>
    <w:rsid w:val="00827CF3"/>
    <w:rPr>
      <w:rFonts w:ascii="Calibri" w:hAnsi="Calibri"/>
      <w:sz w:val="22"/>
      <w:szCs w:val="22"/>
      <w:lang w:val="ro-RO" w:eastAsia="ro-RO"/>
    </w:rPr>
  </w:style>
  <w:style w:type="paragraph" w:styleId="Header">
    <w:name w:val="header"/>
    <w:basedOn w:val="Normal"/>
    <w:link w:val="HeaderChar"/>
    <w:uiPriority w:val="99"/>
    <w:unhideWhenUsed/>
    <w:rsid w:val="00827CF3"/>
    <w:pPr>
      <w:tabs>
        <w:tab w:val="center" w:pos="4536"/>
        <w:tab w:val="right" w:pos="9072"/>
      </w:tabs>
    </w:pPr>
    <w:rPr>
      <w:rFonts w:ascii="Calibri" w:hAnsi="Calibri"/>
      <w:sz w:val="22"/>
      <w:szCs w:val="22"/>
      <w:lang w:val="ro-RO" w:eastAsia="ro-RO"/>
    </w:rPr>
  </w:style>
  <w:style w:type="character" w:customStyle="1" w:styleId="HeaderChar">
    <w:name w:val="Header Char"/>
    <w:basedOn w:val="DefaultParagraphFont"/>
    <w:link w:val="Header"/>
    <w:uiPriority w:val="99"/>
    <w:rsid w:val="00827CF3"/>
    <w:rPr>
      <w:rFonts w:ascii="Calibri" w:hAnsi="Calibri"/>
      <w:sz w:val="22"/>
      <w:szCs w:val="22"/>
      <w:lang w:val="ro-RO" w:eastAsia="ro-RO" w:bidi="ar-SA"/>
    </w:rPr>
  </w:style>
  <w:style w:type="paragraph" w:styleId="ListParagraph">
    <w:name w:val="List Paragraph"/>
    <w:basedOn w:val="Normal"/>
    <w:uiPriority w:val="34"/>
    <w:qFormat/>
    <w:rsid w:val="002E66A0"/>
    <w:pPr>
      <w:ind w:left="720"/>
      <w:contextualSpacing/>
    </w:pPr>
  </w:style>
  <w:style w:type="paragraph" w:styleId="FootnoteText">
    <w:name w:val="footnote text"/>
    <w:basedOn w:val="Normal"/>
    <w:link w:val="FootnoteTextChar"/>
    <w:uiPriority w:val="99"/>
    <w:semiHidden/>
    <w:unhideWhenUsed/>
    <w:rsid w:val="00A8495B"/>
    <w:pPr>
      <w:spacing w:after="200" w:line="276" w:lineRule="auto"/>
    </w:pPr>
    <w:rPr>
      <w:rFonts w:ascii="Calibri" w:eastAsia="Calibri" w:hAnsi="Calibri"/>
      <w:sz w:val="20"/>
      <w:szCs w:val="20"/>
      <w:lang w:val="ro-RO"/>
    </w:rPr>
  </w:style>
  <w:style w:type="character" w:customStyle="1" w:styleId="FootnoteTextChar">
    <w:name w:val="Footnote Text Char"/>
    <w:basedOn w:val="DefaultParagraphFont"/>
    <w:link w:val="FootnoteText"/>
    <w:uiPriority w:val="99"/>
    <w:semiHidden/>
    <w:rsid w:val="00A8495B"/>
    <w:rPr>
      <w:rFonts w:ascii="Calibri" w:eastAsia="Calibri" w:hAnsi="Calibri"/>
      <w:lang w:val="ro-RO"/>
    </w:rPr>
  </w:style>
  <w:style w:type="character" w:styleId="FootnoteReference">
    <w:name w:val="footnote reference"/>
    <w:uiPriority w:val="99"/>
    <w:semiHidden/>
    <w:unhideWhenUsed/>
    <w:rsid w:val="00A8495B"/>
    <w:rPr>
      <w:vertAlign w:val="superscript"/>
    </w:rPr>
  </w:style>
  <w:style w:type="character" w:styleId="Hyperlink">
    <w:name w:val="Hyperlink"/>
    <w:uiPriority w:val="99"/>
    <w:unhideWhenUsed/>
    <w:rsid w:val="00A8495B"/>
    <w:rPr>
      <w:color w:val="0000FF"/>
      <w:u w:val="single"/>
    </w:rPr>
  </w:style>
  <w:style w:type="character" w:customStyle="1" w:styleId="CommentTextChar">
    <w:name w:val="Comment Text Char"/>
    <w:basedOn w:val="DefaultParagraphFont"/>
    <w:link w:val="CommentText"/>
    <w:uiPriority w:val="99"/>
    <w:semiHidden/>
    <w:rsid w:val="00A8495B"/>
    <w:rPr>
      <w:rFonts w:ascii="Calibri" w:eastAsia="Calibri" w:hAnsi="Calibri"/>
      <w:lang w:val="ro-RO"/>
    </w:rPr>
  </w:style>
  <w:style w:type="paragraph" w:styleId="CommentText">
    <w:name w:val="annotation text"/>
    <w:basedOn w:val="Normal"/>
    <w:link w:val="CommentTextChar"/>
    <w:uiPriority w:val="99"/>
    <w:semiHidden/>
    <w:unhideWhenUsed/>
    <w:rsid w:val="00A8495B"/>
    <w:pPr>
      <w:spacing w:after="200" w:line="276" w:lineRule="auto"/>
    </w:pPr>
    <w:rPr>
      <w:rFonts w:ascii="Calibri" w:eastAsia="Calibri" w:hAnsi="Calibri"/>
      <w:sz w:val="20"/>
      <w:szCs w:val="20"/>
      <w:lang w:val="ro-RO"/>
    </w:rPr>
  </w:style>
  <w:style w:type="character" w:customStyle="1" w:styleId="magalist">
    <w:name w:val="magalist"/>
    <w:rsid w:val="00A8495B"/>
  </w:style>
  <w:style w:type="character" w:customStyle="1" w:styleId="CommentSubjectChar">
    <w:name w:val="Comment Subject Char"/>
    <w:basedOn w:val="CommentTextChar"/>
    <w:link w:val="CommentSubject"/>
    <w:uiPriority w:val="99"/>
    <w:semiHidden/>
    <w:rsid w:val="00A8495B"/>
    <w:rPr>
      <w:b/>
      <w:bCs/>
    </w:rPr>
  </w:style>
  <w:style w:type="paragraph" w:styleId="CommentSubject">
    <w:name w:val="annotation subject"/>
    <w:basedOn w:val="CommentText"/>
    <w:next w:val="CommentText"/>
    <w:link w:val="CommentSubjectChar"/>
    <w:uiPriority w:val="99"/>
    <w:semiHidden/>
    <w:unhideWhenUsed/>
    <w:rsid w:val="00A8495B"/>
    <w:rPr>
      <w:b/>
      <w:bCs/>
    </w:rPr>
  </w:style>
</w:styles>
</file>

<file path=word/webSettings.xml><?xml version="1.0" encoding="utf-8"?>
<w:webSettings xmlns:r="http://schemas.openxmlformats.org/officeDocument/2006/relationships" xmlns:w="http://schemas.openxmlformats.org/wordprocessingml/2006/main">
  <w:divs>
    <w:div w:id="8070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f.ro/burse-fonduri-mutuale/antibiotice-si-a-reluat-cresterea-299381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otnews.ro/stiri-presa_regionala_arhiva-1732460-jupanul-aliantei.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rnulsfatului.ro/.../foto-video:-protest-spontan-la-liceul-de-arta.h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biu.ro/ro2/hotarari/prohot2009/22.10.2009/31.pdf" TargetMode="External"/><Relationship Id="rId4" Type="http://schemas.openxmlformats.org/officeDocument/2006/relationships/webSettings" Target="webSettings.xml"/><Relationship Id="rId9" Type="http://schemas.openxmlformats.org/officeDocument/2006/relationships/hyperlink" Target="http://www.google.com/url?sa=t&amp;rct=j&amp;q=&amp;esrc=s&amp;source=web&amp;cd=3&amp;ved=0CC4QFjAC&amp;url=http%3A%2F%2Flege5.ro%2FGratuit%2Fge4domjy%2Fhotararea-nr-175-1998-privind-transmiterea-unui-imobil-situat-in-municipiul-sibiu-din-administrarea-consiliului-judetean-sibiu-in-administrarea-academiei-romane&amp;ei=pZU-VN3QKY3haNmUgNAE&amp;usg=AFQjCNGhobeuLXlbsup9hAL_BzKKy3Cekw&amp;sig2=t76GtcACY3rV1491CSGf3g&amp;bvm=bv.77412846,d.d2s&amp;cad=rj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22</Pages>
  <Words>10188</Words>
  <Characters>58074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Către</vt:lpstr>
    </vt:vector>
  </TitlesOfParts>
  <LinksUpToDate>false</LinksUpToDate>
  <CharactersWithSpaces>68126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2014-10-22T09:35:00Z</cp:lastPrinted>
  <dcterms:created xsi:type="dcterms:W3CDTF">2014-10-15T14:04:00Z</dcterms:created>
  <dcterms:modified xsi:type="dcterms:W3CDTF">2014-10-22T10:01:00Z</dcterms:modified>
</cp:coreProperties>
</file>